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4"/>
        <w:gridCol w:w="311"/>
        <w:gridCol w:w="1845"/>
        <w:gridCol w:w="1223"/>
        <w:gridCol w:w="1524"/>
        <w:gridCol w:w="1825"/>
        <w:gridCol w:w="1004"/>
      </w:tblGrid>
      <w:tr w:rsidR="00D11AAF" w:rsidRPr="00D11AAF" w14:paraId="03BEFBBD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2A2BFF8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8AB711F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41F9EFC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Instrukcja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obsługi</w:t>
            </w:r>
            <w:proofErr w:type="spellEnd"/>
          </w:p>
          <w:p w14:paraId="1C22F288" w14:textId="77777777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proofErr w:type="spellStart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zgodnie</w:t>
            </w:r>
            <w:proofErr w:type="spellEnd"/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z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41C99D80" w14:textId="77777777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50CC3B34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60826E9" w14:textId="77777777" w:rsidR="00D11AAF" w:rsidRPr="004526EC" w:rsidRDefault="00660A49" w:rsidP="00660A4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Praca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>
              <w:rPr>
                <w:rFonts w:ascii="Arial" w:hAnsi="Arial" w:cs="Arial"/>
              </w:rPr>
              <w:t>pojemnikami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układania</w:t>
            </w:r>
            <w:proofErr w:type="spellEnd"/>
            <w:r>
              <w:rPr>
                <w:rFonts w:ascii="Arial" w:hAnsi="Arial" w:cs="Arial"/>
              </w:rPr>
              <w:t xml:space="preserve"> w </w:t>
            </w:r>
            <w:proofErr w:type="spellStart"/>
            <w:r>
              <w:rPr>
                <w:rFonts w:ascii="Arial" w:hAnsi="Arial" w:cs="Arial"/>
              </w:rPr>
              <w:t>stosy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np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skrzyniami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kratowymi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D11AAF" w:rsidRPr="00D11AAF" w14:paraId="5730EA29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6EABFDB5" w14:textId="77777777"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Zagrożenia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dla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="003A198A">
              <w:rPr>
                <w:rFonts w:ascii="Arial" w:hAnsi="Arial" w:cs="Arial"/>
                <w:b/>
                <w:color w:val="FFFFFF" w:themeColor="background1"/>
              </w:rPr>
              <w:t>ludzi</w:t>
            </w:r>
            <w:proofErr w:type="spellEnd"/>
          </w:p>
        </w:tc>
      </w:tr>
      <w:tr w:rsidR="00F55FE2" w:rsidRPr="00D11AAF" w14:paraId="66F94F1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A9405D5" w14:textId="77777777" w:rsidR="003F0AF4" w:rsidRPr="00780174" w:rsidRDefault="003F0AF4" w:rsidP="003F0AF4">
            <w:pPr>
              <w:pStyle w:val="Default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6BB0752C" w14:textId="77777777" w:rsidR="003F0AF4" w:rsidRDefault="003F0AF4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Niebezpieczeństwo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związane</w:t>
            </w:r>
            <w:proofErr w:type="spellEnd"/>
            <w:r>
              <w:rPr>
                <w:rFonts w:ascii="Arial" w:hAnsi="Arial" w:cs="Arial"/>
              </w:rPr>
              <w:t xml:space="preserve"> z </w:t>
            </w:r>
            <w:proofErr w:type="spellStart"/>
            <w:r>
              <w:rPr>
                <w:rFonts w:ascii="Arial" w:hAnsi="Arial" w:cs="Arial"/>
              </w:rPr>
              <w:t>spadającymi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przedmiotami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spadającym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towarem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magazynowym</w:t>
            </w:r>
            <w:proofErr w:type="spellEnd"/>
          </w:p>
          <w:p w14:paraId="6B8C0D0C" w14:textId="77777777" w:rsidR="00B245E3" w:rsidRDefault="00660A49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Niebezpieczeństwo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przewrócenia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urządzenia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magazynowego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lub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stosów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skrzyń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kratowych</w:t>
            </w:r>
            <w:proofErr w:type="spellEnd"/>
          </w:p>
          <w:p w14:paraId="76DD6D22" w14:textId="77777777" w:rsidR="00AC0051" w:rsidRPr="00B245E3" w:rsidRDefault="00660A49" w:rsidP="00AC005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Niebezpieczeństwo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obrażeń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spowodowanych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uderzeniami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zgnieceniami</w:t>
            </w:r>
            <w:proofErr w:type="spellEnd"/>
            <w:r w:rsidR="00AC0051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7B0A139" w14:textId="77777777" w:rsidR="00B04D26" w:rsidRDefault="00B04D26" w:rsidP="00F55FE2">
            <w:pPr>
              <w:rPr>
                <w:rFonts w:ascii="Arial" w:hAnsi="Arial" w:cs="Arial"/>
              </w:rPr>
            </w:pPr>
          </w:p>
          <w:p w14:paraId="3E25C287" w14:textId="77777777" w:rsidR="003F0AF4" w:rsidRDefault="00CC479D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C086408" wp14:editId="28F26AF0">
                  <wp:extent cx="500400" cy="439200"/>
                  <wp:effectExtent l="0" t="0" r="0" b="0"/>
                  <wp:docPr id="3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47F12" w14:textId="77777777" w:rsidR="003F0AF4" w:rsidRPr="003F0AF4" w:rsidRDefault="003F0AF4" w:rsidP="003F0AF4">
            <w:pPr>
              <w:rPr>
                <w:rFonts w:ascii="Arial" w:hAnsi="Arial" w:cs="Arial"/>
              </w:rPr>
            </w:pPr>
          </w:p>
          <w:p w14:paraId="46ABC110" w14:textId="77777777" w:rsidR="003F0AF4" w:rsidRDefault="003F0AF4" w:rsidP="003F0AF4">
            <w:pPr>
              <w:rPr>
                <w:rFonts w:ascii="Arial" w:hAnsi="Arial" w:cs="Arial"/>
              </w:rPr>
            </w:pPr>
          </w:p>
          <w:p w14:paraId="461A4F64" w14:textId="77777777" w:rsidR="003F0AF4" w:rsidRDefault="003F0AF4" w:rsidP="003F0AF4">
            <w:pPr>
              <w:rPr>
                <w:rFonts w:ascii="Arial" w:hAnsi="Arial" w:cs="Arial"/>
              </w:rPr>
            </w:pPr>
          </w:p>
          <w:p w14:paraId="7A647B3A" w14:textId="77777777" w:rsidR="003F0AF4" w:rsidRDefault="003F0AF4" w:rsidP="003F0AF4">
            <w:pPr>
              <w:rPr>
                <w:rFonts w:ascii="Arial" w:hAnsi="Arial" w:cs="Arial"/>
              </w:rPr>
            </w:pPr>
          </w:p>
          <w:p w14:paraId="7BD86058" w14:textId="77777777" w:rsidR="003F0AF4" w:rsidRDefault="003F0AF4" w:rsidP="003F0AF4">
            <w:pPr>
              <w:rPr>
                <w:rFonts w:ascii="Arial" w:hAnsi="Arial" w:cs="Arial"/>
              </w:rPr>
            </w:pPr>
          </w:p>
          <w:p w14:paraId="36F50EF9" w14:textId="77777777"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14:paraId="724C3BCC" w14:textId="77777777"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14:paraId="719EFD0A" w14:textId="77777777"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14:paraId="7B5E5341" w14:textId="77777777" w:rsidR="00CD2D8E" w:rsidRDefault="00CD2D8E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</w:p>
          <w:p w14:paraId="6CACD0BB" w14:textId="77777777" w:rsidR="00F55FE2" w:rsidRDefault="003F0AF4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3CD09A55" w14:textId="0128B6F9" w:rsidR="003F0AF4" w:rsidRDefault="00AC0051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6FD3F78" wp14:editId="25274388">
                  <wp:extent cx="439200" cy="439200"/>
                  <wp:effectExtent l="0" t="0" r="0" b="0"/>
                  <wp:docPr id="4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BD8739" w14:textId="120025D5" w:rsidR="00AC0051" w:rsidRPr="003F0AF4" w:rsidRDefault="00780174" w:rsidP="003F0AF4">
            <w:pPr>
              <w:tabs>
                <w:tab w:val="left" w:pos="780"/>
              </w:tabs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075F2FB" wp14:editId="02417B6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159716</wp:posOffset>
                  </wp:positionV>
                  <wp:extent cx="438785" cy="438785"/>
                  <wp:effectExtent l="0" t="0" r="0" b="0"/>
                  <wp:wrapNone/>
                  <wp:docPr id="5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1842" w:rsidRPr="006339BB" w14:paraId="2482218A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55C7789" w14:textId="77777777" w:rsidR="00B01842" w:rsidRPr="00780174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proofErr w:type="spellStart"/>
            <w:r w:rsidRPr="00780174">
              <w:rPr>
                <w:rFonts w:ascii="Arial" w:hAnsi="Arial" w:cs="Arial"/>
                <w:b/>
                <w:color w:val="FFFFFF" w:themeColor="background1"/>
                <w:lang w:val="en-US"/>
              </w:rPr>
              <w:t>Środki</w:t>
            </w:r>
            <w:proofErr w:type="spellEnd"/>
            <w:r w:rsidRPr="00780174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b/>
                <w:color w:val="FFFFFF" w:themeColor="background1"/>
                <w:lang w:val="en-US"/>
              </w:rPr>
              <w:t>ochronne</w:t>
            </w:r>
            <w:proofErr w:type="spellEnd"/>
            <w:r w:rsidRPr="00780174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b/>
                <w:color w:val="FFFFFF" w:themeColor="background1"/>
                <w:lang w:val="en-US"/>
              </w:rPr>
              <w:t>i</w:t>
            </w:r>
            <w:proofErr w:type="spellEnd"/>
            <w:r w:rsidRPr="00780174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b/>
                <w:color w:val="FFFFFF" w:themeColor="background1"/>
                <w:lang w:val="en-US"/>
              </w:rPr>
              <w:t>zasady</w:t>
            </w:r>
            <w:proofErr w:type="spellEnd"/>
            <w:r w:rsidRPr="00780174">
              <w:rPr>
                <w:rFonts w:ascii="Arial" w:hAnsi="Arial" w:cs="Arial"/>
                <w:b/>
                <w:color w:val="FFFFFF" w:themeColor="background1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b/>
                <w:color w:val="FFFFFF" w:themeColor="background1"/>
                <w:lang w:val="en-US"/>
              </w:rPr>
              <w:t>postępowania</w:t>
            </w:r>
            <w:proofErr w:type="spellEnd"/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47626323" w14:textId="77777777" w:rsidR="00B01842" w:rsidRPr="00780174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D11AAF" w14:paraId="10EE79AC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F4D6D39" w14:textId="77777777" w:rsidR="00660A49" w:rsidRPr="00780174" w:rsidRDefault="003F0AF4" w:rsidP="00660A49">
            <w:pPr>
              <w:ind w:left="-57"/>
              <w:rPr>
                <w:rFonts w:ascii="Arial" w:hAnsi="Arial" w:cs="Arial"/>
                <w:szCs w:val="10"/>
                <w:lang w:val="en-US"/>
              </w:rPr>
            </w:pPr>
            <w:r w:rsidRPr="00780174">
              <w:rPr>
                <w:rFonts w:ascii="Arial" w:hAnsi="Arial" w:cs="Arial"/>
                <w:lang w:val="en-US"/>
              </w:rPr>
              <w:br/>
            </w:r>
            <w:r w:rsidR="00660A49" w:rsidRPr="00780174">
              <w:rPr>
                <w:rFonts w:ascii="Arial" w:hAnsi="Arial" w:cs="Arial"/>
                <w:b/>
                <w:szCs w:val="10"/>
                <w:lang w:val="en-US"/>
              </w:rPr>
              <w:t xml:space="preserve"> </w:t>
            </w:r>
            <w:proofErr w:type="spellStart"/>
            <w:r w:rsidR="00660A49" w:rsidRPr="00780174">
              <w:rPr>
                <w:rFonts w:ascii="Arial" w:hAnsi="Arial" w:cs="Arial"/>
                <w:b/>
                <w:szCs w:val="10"/>
                <w:lang w:val="en-US"/>
              </w:rPr>
              <w:t>Ochrona</w:t>
            </w:r>
            <w:proofErr w:type="spellEnd"/>
            <w:r w:rsidR="00660A49" w:rsidRPr="00780174">
              <w:rPr>
                <w:rFonts w:ascii="Arial" w:hAnsi="Arial" w:cs="Arial"/>
                <w:b/>
                <w:szCs w:val="10"/>
                <w:lang w:val="en-US"/>
              </w:rPr>
              <w:t xml:space="preserve"> </w:t>
            </w:r>
            <w:proofErr w:type="spellStart"/>
            <w:r w:rsidR="00660A49" w:rsidRPr="00780174">
              <w:rPr>
                <w:rFonts w:ascii="Arial" w:hAnsi="Arial" w:cs="Arial"/>
                <w:b/>
                <w:szCs w:val="10"/>
                <w:lang w:val="en-US"/>
              </w:rPr>
              <w:t>stóp</w:t>
            </w:r>
            <w:proofErr w:type="spellEnd"/>
            <w:r w:rsidR="00660A49" w:rsidRPr="00780174">
              <w:rPr>
                <w:rFonts w:ascii="Arial" w:hAnsi="Arial" w:cs="Arial"/>
                <w:b/>
                <w:szCs w:val="10"/>
                <w:lang w:val="en-US"/>
              </w:rPr>
              <w:t xml:space="preserve">: </w:t>
            </w:r>
            <w:proofErr w:type="spellStart"/>
            <w:r w:rsidR="00660A49" w:rsidRPr="00780174">
              <w:rPr>
                <w:rFonts w:ascii="Arial" w:hAnsi="Arial" w:cs="Arial"/>
                <w:szCs w:val="10"/>
                <w:lang w:val="en-US"/>
              </w:rPr>
              <w:t>nosić</w:t>
            </w:r>
            <w:proofErr w:type="spellEnd"/>
            <w:r w:rsidR="00660A49"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="00660A49" w:rsidRPr="00780174">
              <w:rPr>
                <w:rFonts w:ascii="Arial" w:hAnsi="Arial" w:cs="Arial"/>
                <w:szCs w:val="10"/>
                <w:lang w:val="en-US"/>
              </w:rPr>
              <w:t>obuwie</w:t>
            </w:r>
            <w:proofErr w:type="spellEnd"/>
            <w:r w:rsidR="00660A49"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="00660A49" w:rsidRPr="00780174">
              <w:rPr>
                <w:rFonts w:ascii="Arial" w:hAnsi="Arial" w:cs="Arial"/>
                <w:szCs w:val="10"/>
                <w:lang w:val="en-US"/>
              </w:rPr>
              <w:t>ochronne</w:t>
            </w:r>
            <w:proofErr w:type="spellEnd"/>
          </w:p>
          <w:p w14:paraId="4863DF20" w14:textId="77777777" w:rsidR="00660A49" w:rsidRPr="00780174" w:rsidRDefault="00660A49" w:rsidP="00660A49">
            <w:pPr>
              <w:spacing w:after="160" w:line="259" w:lineRule="auto"/>
              <w:rPr>
                <w:rFonts w:ascii="Arial" w:hAnsi="Arial" w:cs="Arial"/>
                <w:szCs w:val="10"/>
                <w:lang w:val="en-US"/>
              </w:rPr>
            </w:pPr>
            <w:proofErr w:type="spellStart"/>
            <w:r w:rsidRPr="00780174">
              <w:rPr>
                <w:rFonts w:ascii="Arial" w:hAnsi="Arial" w:cs="Arial"/>
                <w:b/>
                <w:szCs w:val="10"/>
                <w:lang w:val="en-US"/>
              </w:rPr>
              <w:t>Ochrona</w:t>
            </w:r>
            <w:proofErr w:type="spellEnd"/>
            <w:r w:rsidRPr="00780174">
              <w:rPr>
                <w:rFonts w:ascii="Arial" w:hAnsi="Arial" w:cs="Arial"/>
                <w:b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b/>
                <w:szCs w:val="10"/>
                <w:lang w:val="en-US"/>
              </w:rPr>
              <w:t>rąk</w:t>
            </w:r>
            <w:proofErr w:type="spellEnd"/>
            <w:r w:rsidRPr="00780174">
              <w:rPr>
                <w:rFonts w:ascii="Arial" w:hAnsi="Arial" w:cs="Arial"/>
                <w:b/>
                <w:szCs w:val="10"/>
                <w:lang w:val="en-US"/>
              </w:rPr>
              <w:t xml:space="preserve">: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podczas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pracy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przy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ostrych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krawędziach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należy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nosić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odpowiednie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rękawice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 xml:space="preserve"> </w:t>
            </w:r>
            <w:proofErr w:type="spellStart"/>
            <w:r w:rsidRPr="00780174">
              <w:rPr>
                <w:rFonts w:ascii="Arial" w:hAnsi="Arial" w:cs="Arial"/>
                <w:szCs w:val="10"/>
                <w:lang w:val="en-US"/>
              </w:rPr>
              <w:t>robocze</w:t>
            </w:r>
            <w:proofErr w:type="spellEnd"/>
            <w:r w:rsidRPr="00780174">
              <w:rPr>
                <w:rFonts w:ascii="Arial" w:hAnsi="Arial" w:cs="Arial"/>
                <w:szCs w:val="10"/>
                <w:lang w:val="en-US"/>
              </w:rPr>
              <w:t>!</w:t>
            </w:r>
          </w:p>
          <w:p w14:paraId="3A73AA0A" w14:textId="77777777" w:rsidR="00660A49" w:rsidRPr="00660A49" w:rsidRDefault="00660A49" w:rsidP="00660A49">
            <w:pPr>
              <w:spacing w:after="160" w:line="259" w:lineRule="auto"/>
              <w:rPr>
                <w:rFonts w:ascii="Arial" w:hAnsi="Arial" w:cs="Arial"/>
                <w:b/>
                <w:szCs w:val="10"/>
              </w:rPr>
            </w:pPr>
            <w:proofErr w:type="spellStart"/>
            <w:r w:rsidRPr="00660A49">
              <w:rPr>
                <w:rFonts w:ascii="Arial" w:hAnsi="Arial" w:cs="Arial"/>
                <w:b/>
                <w:szCs w:val="10"/>
              </w:rPr>
              <w:t>Zachowanie</w:t>
            </w:r>
            <w:proofErr w:type="spellEnd"/>
            <w:r w:rsidRPr="00660A49">
              <w:rPr>
                <w:rFonts w:ascii="Arial" w:hAnsi="Arial" w:cs="Arial"/>
                <w:b/>
                <w:szCs w:val="10"/>
              </w:rPr>
              <w:t>:</w:t>
            </w:r>
          </w:p>
          <w:p w14:paraId="024F0C31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Do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układania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w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stosy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używać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wyłącznie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nieuszkodzonych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pojemników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2D935D03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Skrzynie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siatkowe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i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urządzenia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magazynowe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muszą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być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ustawione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w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taki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sposób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,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aby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nie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mogły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się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przewrócić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09641230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Bezpieczeństwo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eksploatacji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musi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być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zapewnione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w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każdym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stanie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pracy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5F1A7A9A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Nie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wolno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przekraczać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dopuszczalnych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obciążeń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użytkowych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,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obciążeń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własnych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i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wysokości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ułożenia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w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stosy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(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dane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producenta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).</w:t>
            </w:r>
          </w:p>
          <w:p w14:paraId="15DE4482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Nie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należy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ładować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skrzyń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kratowych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ponad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ich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wymiary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zewnętrzne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0AF6EB8C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Skrzynki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kratowe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należy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ustawiać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wyłącznie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na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równym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i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wystarczająco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nośnym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podłożu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3DB715CD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Załadunek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musi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być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wykonywany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w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taki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sposób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,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aby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ładunek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nie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mógł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się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przesuwać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33CC3F4D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W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przypadku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wysokości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stosów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powyżej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1,80 m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należy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używać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wózków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widłowych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z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dachem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ochronnym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3DA5410B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Podczas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załadunku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i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rozładunku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w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strefie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zagrożenia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nie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mogą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przebywać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żadne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inne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osoby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07BD1532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Drogi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komunikacyjne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muszą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być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wolne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i nie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mogą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być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wykorzystywane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do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przechowywania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7BE2DC9A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Ciężkie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przedmioty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należy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składować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na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dole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, a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lekkie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na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górze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4935FE0D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Podczas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układania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i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rozładowywania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skrzyń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kratowych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należy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przenosić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maksymalnie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jedną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skrzynię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kratową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na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raz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3760072C" w14:textId="77777777" w:rsidR="00660A49" w:rsidRPr="00660A49" w:rsidRDefault="00660A49" w:rsidP="00660A4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Podczas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przemieszczania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pojemnika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do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układania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w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stosy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należy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zwrócić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uwagę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na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odpowiedni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sposób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jazdy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.</w:t>
            </w:r>
          </w:p>
          <w:p w14:paraId="7A0003A3" w14:textId="77777777" w:rsidR="00F55FE2" w:rsidRPr="00660A49" w:rsidRDefault="00660A49" w:rsidP="003F0AF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Należy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przestrzegać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instrukcji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obsługi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używanych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wózków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przemysłowych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(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np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.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wózków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widłowych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,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ręcznych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wózków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 xml:space="preserve"> </w:t>
            </w:r>
            <w:proofErr w:type="spellStart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podnośnikowych</w:t>
            </w:r>
            <w:proofErr w:type="spellEnd"/>
            <w:r w:rsidRPr="00660A49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t>).</w:t>
            </w:r>
            <w:r w:rsidR="00AC0051">
              <w:rPr>
                <w:rFonts w:ascii="Arial" w:eastAsia="Times New Roman" w:hAnsi="Arial" w:cs="Arial"/>
                <w:color w:val="000000"/>
                <w:szCs w:val="10"/>
                <w:lang w:eastAsia="de-DE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D98908E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E60744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7BE661F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przypadku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usterek</w:t>
            </w:r>
            <w:proofErr w:type="spellEnd"/>
          </w:p>
        </w:tc>
      </w:tr>
      <w:tr w:rsidR="00F55FE2" w:rsidRPr="00D11AAF" w14:paraId="0D0E99FF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655A7AEC" w14:textId="77777777" w:rsidR="003F0AF4" w:rsidRPr="00780174" w:rsidRDefault="003F0AF4" w:rsidP="003F0AF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65A288FB" w14:textId="77777777" w:rsidR="00780174" w:rsidRDefault="00660A49" w:rsidP="003F0AF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795566">
              <w:rPr>
                <w:rFonts w:ascii="Arial" w:hAnsi="Arial" w:cs="Arial"/>
              </w:rPr>
              <w:t>Uszkodzone</w:t>
            </w:r>
            <w:proofErr w:type="spellEnd"/>
            <w:r w:rsidRPr="00795566">
              <w:rPr>
                <w:rFonts w:ascii="Arial" w:hAnsi="Arial" w:cs="Arial"/>
              </w:rPr>
              <w:t xml:space="preserve"> </w:t>
            </w:r>
            <w:proofErr w:type="spellStart"/>
            <w:r w:rsidRPr="003021C2">
              <w:rPr>
                <w:rFonts w:ascii="Arial" w:hAnsi="Arial" w:cs="Arial"/>
              </w:rPr>
              <w:t>skrzynie</w:t>
            </w:r>
            <w:proofErr w:type="spellEnd"/>
            <w:r w:rsidRPr="003021C2">
              <w:rPr>
                <w:rFonts w:ascii="Arial" w:hAnsi="Arial" w:cs="Arial"/>
              </w:rPr>
              <w:t xml:space="preserve"> </w:t>
            </w:r>
            <w:proofErr w:type="spellStart"/>
            <w:r w:rsidRPr="003021C2">
              <w:rPr>
                <w:rFonts w:ascii="Arial" w:hAnsi="Arial" w:cs="Arial"/>
              </w:rPr>
              <w:t>kratowe</w:t>
            </w:r>
            <w:proofErr w:type="spellEnd"/>
            <w:r w:rsidRPr="003021C2">
              <w:rPr>
                <w:rFonts w:ascii="Arial" w:hAnsi="Arial" w:cs="Arial"/>
              </w:rPr>
              <w:t xml:space="preserve"> </w:t>
            </w:r>
            <w:proofErr w:type="spellStart"/>
            <w:r w:rsidRPr="003021C2">
              <w:rPr>
                <w:rFonts w:ascii="Arial" w:hAnsi="Arial" w:cs="Arial"/>
              </w:rPr>
              <w:t>należy</w:t>
            </w:r>
            <w:proofErr w:type="spellEnd"/>
            <w:r w:rsidRPr="003021C2">
              <w:rPr>
                <w:rFonts w:ascii="Arial" w:hAnsi="Arial" w:cs="Arial"/>
              </w:rPr>
              <w:t xml:space="preserve"> </w:t>
            </w:r>
            <w:proofErr w:type="spellStart"/>
            <w:r w:rsidRPr="003021C2">
              <w:rPr>
                <w:rFonts w:ascii="Arial" w:hAnsi="Arial" w:cs="Arial"/>
              </w:rPr>
              <w:t>natychmiast</w:t>
            </w:r>
            <w:proofErr w:type="spellEnd"/>
            <w:r w:rsidRPr="003021C2">
              <w:rPr>
                <w:rFonts w:ascii="Arial" w:hAnsi="Arial" w:cs="Arial"/>
              </w:rPr>
              <w:t xml:space="preserve"> </w:t>
            </w:r>
            <w:proofErr w:type="spellStart"/>
            <w:r w:rsidRPr="003021C2">
              <w:rPr>
                <w:rFonts w:ascii="Arial" w:hAnsi="Arial" w:cs="Arial"/>
              </w:rPr>
              <w:t>wyeliminować</w:t>
            </w:r>
            <w:proofErr w:type="spellEnd"/>
            <w:r w:rsidRPr="003021C2">
              <w:rPr>
                <w:rFonts w:ascii="Arial" w:hAnsi="Arial" w:cs="Arial"/>
              </w:rPr>
              <w:t xml:space="preserve"> i nie </w:t>
            </w:r>
            <w:proofErr w:type="spellStart"/>
            <w:r w:rsidRPr="003021C2">
              <w:rPr>
                <w:rFonts w:ascii="Arial" w:hAnsi="Arial" w:cs="Arial"/>
              </w:rPr>
              <w:t>wolno</w:t>
            </w:r>
            <w:proofErr w:type="spellEnd"/>
            <w:r w:rsidRPr="003021C2">
              <w:rPr>
                <w:rFonts w:ascii="Arial" w:hAnsi="Arial" w:cs="Arial"/>
              </w:rPr>
              <w:t xml:space="preserve"> ich </w:t>
            </w:r>
            <w:proofErr w:type="spellStart"/>
            <w:r w:rsidRPr="003021C2">
              <w:rPr>
                <w:rFonts w:ascii="Arial" w:hAnsi="Arial" w:cs="Arial"/>
              </w:rPr>
              <w:t>używać</w:t>
            </w:r>
            <w:proofErr w:type="spellEnd"/>
            <w:r w:rsidRPr="003021C2">
              <w:rPr>
                <w:rFonts w:ascii="Arial" w:hAnsi="Arial" w:cs="Arial"/>
              </w:rPr>
              <w:t xml:space="preserve"> do </w:t>
            </w:r>
            <w:proofErr w:type="spellStart"/>
            <w:r w:rsidRPr="003021C2">
              <w:rPr>
                <w:rFonts w:ascii="Arial" w:hAnsi="Arial" w:cs="Arial"/>
              </w:rPr>
              <w:t>układania</w:t>
            </w:r>
            <w:proofErr w:type="spellEnd"/>
            <w:r w:rsidRPr="003021C2">
              <w:rPr>
                <w:rFonts w:ascii="Arial" w:hAnsi="Arial" w:cs="Arial"/>
              </w:rPr>
              <w:t xml:space="preserve"> w </w:t>
            </w:r>
            <w:proofErr w:type="spellStart"/>
            <w:r w:rsidRPr="003021C2">
              <w:rPr>
                <w:rFonts w:ascii="Arial" w:hAnsi="Arial" w:cs="Arial"/>
              </w:rPr>
              <w:t>stosy</w:t>
            </w:r>
            <w:proofErr w:type="spellEnd"/>
            <w:r w:rsidRPr="003021C2">
              <w:rPr>
                <w:rFonts w:ascii="Arial" w:hAnsi="Arial" w:cs="Arial"/>
              </w:rPr>
              <w:t>.</w:t>
            </w:r>
          </w:p>
          <w:p w14:paraId="5B2A9E7A" w14:textId="276DE252" w:rsidR="003F0AF4" w:rsidRPr="00780174" w:rsidRDefault="003F0AF4" w:rsidP="00780174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28937CA9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04367FCA" w14:textId="7B3A9D75" w:rsidR="00B01842" w:rsidRPr="00C576E1" w:rsidRDefault="00B01842" w:rsidP="00780174">
            <w:pPr>
              <w:ind w:left="1267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Postępowanie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w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razie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wypadku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pierwsza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pomoc</w:t>
            </w:r>
            <w:proofErr w:type="spellEnd"/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39D12C0B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Numer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alarmowy</w:t>
            </w:r>
            <w:proofErr w:type="spellEnd"/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112</w:t>
            </w:r>
          </w:p>
        </w:tc>
      </w:tr>
      <w:tr w:rsidR="00B01842" w:rsidRPr="00D11AAF" w14:paraId="1BECCE1E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3D2230FE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Telefon:</w:t>
            </w:r>
          </w:p>
          <w:p w14:paraId="63BE52B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17774903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Osoba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udzielająca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pierwszej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pomocy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638C377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AAFA217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Lokalizacja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01842">
              <w:rPr>
                <w:rFonts w:ascii="Arial" w:hAnsi="Arial" w:cs="Arial"/>
                <w:sz w:val="16"/>
                <w:szCs w:val="16"/>
              </w:rPr>
              <w:t>apteczki</w:t>
            </w:r>
            <w:proofErr w:type="spellEnd"/>
            <w:r w:rsidRPr="00B0184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1EEA41D8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A3A9EF0" wp14:editId="0E1978F1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404016C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66AC15C9" w14:textId="77777777" w:rsidR="003F0AF4" w:rsidRPr="00780174" w:rsidRDefault="003F0AF4" w:rsidP="003F0AF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72CCA565" w14:textId="77777777" w:rsidR="00EC45F3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Zachowaj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spokój</w:t>
            </w:r>
            <w:proofErr w:type="spellEnd"/>
            <w:r w:rsidRPr="00720F29">
              <w:rPr>
                <w:rFonts w:ascii="Arial" w:hAnsi="Arial" w:cs="Arial"/>
              </w:rPr>
              <w:t xml:space="preserve">, </w:t>
            </w:r>
            <w:proofErr w:type="spellStart"/>
            <w:r w:rsidRPr="00720F29">
              <w:rPr>
                <w:rFonts w:ascii="Arial" w:hAnsi="Arial" w:cs="Arial"/>
              </w:rPr>
              <w:t>zabezpiecz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miejsce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wypadku</w:t>
            </w:r>
            <w:proofErr w:type="spellEnd"/>
            <w:r w:rsidRPr="00720F29">
              <w:rPr>
                <w:rFonts w:ascii="Arial" w:hAnsi="Arial" w:cs="Arial"/>
              </w:rPr>
              <w:t xml:space="preserve">, </w:t>
            </w:r>
            <w:proofErr w:type="spellStart"/>
            <w:r w:rsidRPr="00720F29">
              <w:rPr>
                <w:rFonts w:ascii="Arial" w:hAnsi="Arial" w:cs="Arial"/>
              </w:rPr>
              <w:t>zadbaj</w:t>
            </w:r>
            <w:proofErr w:type="spellEnd"/>
            <w:r w:rsidRPr="00720F29">
              <w:rPr>
                <w:rFonts w:ascii="Arial" w:hAnsi="Arial" w:cs="Arial"/>
              </w:rPr>
              <w:t xml:space="preserve"> o </w:t>
            </w:r>
            <w:proofErr w:type="spellStart"/>
            <w:r w:rsidRPr="00720F29">
              <w:rPr>
                <w:rFonts w:ascii="Arial" w:hAnsi="Arial" w:cs="Arial"/>
              </w:rPr>
              <w:t>własne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bezpieczeństwo</w:t>
            </w:r>
            <w:proofErr w:type="spellEnd"/>
            <w:r w:rsidRPr="00720F29">
              <w:rPr>
                <w:rFonts w:ascii="Arial" w:hAnsi="Arial" w:cs="Arial"/>
              </w:rPr>
              <w:t>!</w:t>
            </w:r>
          </w:p>
          <w:p w14:paraId="2FF20AAE" w14:textId="77777777" w:rsidR="00EC45F3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Zadzwoń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pod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numer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alarmowy</w:t>
            </w:r>
            <w:proofErr w:type="spellEnd"/>
            <w:r w:rsidRPr="00720F29">
              <w:rPr>
                <w:rFonts w:ascii="Arial" w:hAnsi="Arial" w:cs="Arial"/>
              </w:rPr>
              <w:t xml:space="preserve"> (112)!</w:t>
            </w:r>
          </w:p>
          <w:p w14:paraId="739079C4" w14:textId="77777777" w:rsidR="00EC45F3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Wyłączyć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maszynę</w:t>
            </w:r>
            <w:proofErr w:type="spellEnd"/>
            <w:r w:rsidRPr="00720F29">
              <w:rPr>
                <w:rFonts w:ascii="Arial" w:hAnsi="Arial" w:cs="Arial"/>
              </w:rPr>
              <w:t xml:space="preserve"> i w </w:t>
            </w:r>
            <w:proofErr w:type="spellStart"/>
            <w:r w:rsidRPr="00720F29">
              <w:rPr>
                <w:rFonts w:ascii="Arial" w:hAnsi="Arial" w:cs="Arial"/>
              </w:rPr>
              <w:t>razie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potrzeby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ewakuować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poszkodowanego</w:t>
            </w:r>
            <w:proofErr w:type="spellEnd"/>
            <w:r w:rsidRPr="00720F29">
              <w:rPr>
                <w:rFonts w:ascii="Arial" w:hAnsi="Arial" w:cs="Arial"/>
              </w:rPr>
              <w:t xml:space="preserve"> z </w:t>
            </w:r>
            <w:proofErr w:type="spellStart"/>
            <w:r w:rsidRPr="00720F29">
              <w:rPr>
                <w:rFonts w:ascii="Arial" w:hAnsi="Arial" w:cs="Arial"/>
              </w:rPr>
              <w:t>obszaru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zagrożenia</w:t>
            </w:r>
            <w:proofErr w:type="spellEnd"/>
            <w:r w:rsidRPr="00720F29">
              <w:rPr>
                <w:rFonts w:ascii="Arial" w:hAnsi="Arial" w:cs="Arial"/>
              </w:rPr>
              <w:t>!</w:t>
            </w:r>
          </w:p>
          <w:p w14:paraId="089C5C20" w14:textId="77777777" w:rsidR="00EC45F3" w:rsidRPr="00720F29" w:rsidRDefault="00EC45F3" w:rsidP="00660A49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720F29">
              <w:rPr>
                <w:rFonts w:ascii="Arial" w:hAnsi="Arial" w:cs="Arial"/>
              </w:rPr>
              <w:t>Udziel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pierwszej</w:t>
            </w:r>
            <w:proofErr w:type="spellEnd"/>
            <w:r w:rsidRPr="00720F29">
              <w:rPr>
                <w:rFonts w:ascii="Arial" w:hAnsi="Arial" w:cs="Arial"/>
              </w:rPr>
              <w:t xml:space="preserve"> </w:t>
            </w:r>
            <w:proofErr w:type="spellStart"/>
            <w:r w:rsidRPr="00720F29">
              <w:rPr>
                <w:rFonts w:ascii="Arial" w:hAnsi="Arial" w:cs="Arial"/>
              </w:rPr>
              <w:t>pomocy</w:t>
            </w:r>
            <w:proofErr w:type="spellEnd"/>
            <w:r w:rsidRPr="00720F29">
              <w:rPr>
                <w:rFonts w:ascii="Arial" w:hAnsi="Arial" w:cs="Arial"/>
              </w:rPr>
              <w:t>!</w:t>
            </w:r>
          </w:p>
          <w:p w14:paraId="7186FE48" w14:textId="77777777" w:rsidR="00EC45F3" w:rsidRPr="00556A82" w:rsidRDefault="00EC45F3" w:rsidP="00660A49">
            <w:pPr>
              <w:pStyle w:val="Listenabsatz"/>
              <w:numPr>
                <w:ilvl w:val="0"/>
                <w:numId w:val="4"/>
              </w:numPr>
              <w:ind w:left="927"/>
              <w:rPr>
                <w:rFonts w:ascii="Arial" w:hAnsi="Arial" w:cs="Arial"/>
              </w:rPr>
            </w:pPr>
            <w:proofErr w:type="spellStart"/>
            <w:r w:rsidRPr="00556A82">
              <w:rPr>
                <w:rFonts w:ascii="Arial" w:hAnsi="Arial" w:cs="Arial"/>
              </w:rPr>
              <w:t>Sprawdź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funkcje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życiowe</w:t>
            </w:r>
            <w:proofErr w:type="spellEnd"/>
            <w:r w:rsidRPr="00556A82">
              <w:rPr>
                <w:rFonts w:ascii="Arial" w:hAnsi="Arial" w:cs="Arial"/>
              </w:rPr>
              <w:t xml:space="preserve"> i </w:t>
            </w:r>
            <w:proofErr w:type="spellStart"/>
            <w:r w:rsidRPr="00556A82">
              <w:rPr>
                <w:rFonts w:ascii="Arial" w:hAnsi="Arial" w:cs="Arial"/>
              </w:rPr>
              <w:t>podejmij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działania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ratujące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życie</w:t>
            </w:r>
            <w:proofErr w:type="spellEnd"/>
            <w:r w:rsidRPr="00556A82">
              <w:rPr>
                <w:rFonts w:ascii="Arial" w:hAnsi="Arial" w:cs="Arial"/>
              </w:rPr>
              <w:t xml:space="preserve"> (</w:t>
            </w:r>
            <w:proofErr w:type="spellStart"/>
            <w:r w:rsidRPr="00556A82">
              <w:rPr>
                <w:rFonts w:ascii="Arial" w:hAnsi="Arial" w:cs="Arial"/>
              </w:rPr>
              <w:t>pozycja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boczna</w:t>
            </w:r>
            <w:proofErr w:type="spellEnd"/>
            <w:r w:rsidRPr="00556A82">
              <w:rPr>
                <w:rFonts w:ascii="Arial" w:hAnsi="Arial" w:cs="Arial"/>
              </w:rPr>
              <w:t xml:space="preserve">, </w:t>
            </w:r>
            <w:proofErr w:type="spellStart"/>
            <w:r w:rsidRPr="00556A82">
              <w:rPr>
                <w:rFonts w:ascii="Arial" w:hAnsi="Arial" w:cs="Arial"/>
              </w:rPr>
              <w:t>resuscytacja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itp</w:t>
            </w:r>
            <w:proofErr w:type="spellEnd"/>
            <w:r w:rsidRPr="00556A82">
              <w:rPr>
                <w:rFonts w:ascii="Arial" w:hAnsi="Arial" w:cs="Arial"/>
              </w:rPr>
              <w:t>.).</w:t>
            </w:r>
          </w:p>
          <w:p w14:paraId="62D5F502" w14:textId="77777777" w:rsidR="00EC45F3" w:rsidRPr="00556A82" w:rsidRDefault="00EC45F3" w:rsidP="00660A49">
            <w:pPr>
              <w:pStyle w:val="Listenabsatz"/>
              <w:numPr>
                <w:ilvl w:val="0"/>
                <w:numId w:val="4"/>
              </w:numPr>
              <w:ind w:left="92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W </w:t>
            </w:r>
            <w:proofErr w:type="spellStart"/>
            <w:r w:rsidRPr="00556A82">
              <w:rPr>
                <w:rFonts w:ascii="Arial" w:hAnsi="Arial" w:cs="Arial"/>
              </w:rPr>
              <w:t>przypadku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groźnego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krwawienia</w:t>
            </w:r>
            <w:proofErr w:type="spellEnd"/>
            <w:r w:rsidRPr="00556A82">
              <w:rPr>
                <w:rFonts w:ascii="Arial" w:hAnsi="Arial" w:cs="Arial"/>
              </w:rPr>
              <w:t xml:space="preserve">: </w:t>
            </w:r>
            <w:proofErr w:type="spellStart"/>
            <w:r w:rsidRPr="00556A82">
              <w:rPr>
                <w:rFonts w:ascii="Arial" w:hAnsi="Arial" w:cs="Arial"/>
              </w:rPr>
              <w:t>jeśli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to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możliwe</w:t>
            </w:r>
            <w:proofErr w:type="spellEnd"/>
            <w:r w:rsidRPr="00556A82">
              <w:rPr>
                <w:rFonts w:ascii="Arial" w:hAnsi="Arial" w:cs="Arial"/>
              </w:rPr>
              <w:t xml:space="preserve">, </w:t>
            </w:r>
            <w:proofErr w:type="spellStart"/>
            <w:r w:rsidRPr="00556A82">
              <w:rPr>
                <w:rFonts w:ascii="Arial" w:hAnsi="Arial" w:cs="Arial"/>
              </w:rPr>
              <w:t>unieść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poszkodowaną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część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ciała</w:t>
            </w:r>
            <w:proofErr w:type="spellEnd"/>
            <w:r w:rsidRPr="00556A82">
              <w:rPr>
                <w:rFonts w:ascii="Arial" w:hAnsi="Arial" w:cs="Arial"/>
              </w:rPr>
              <w:t xml:space="preserve"> i </w:t>
            </w:r>
            <w:proofErr w:type="spellStart"/>
            <w:r w:rsidRPr="00556A82">
              <w:rPr>
                <w:rFonts w:ascii="Arial" w:hAnsi="Arial" w:cs="Arial"/>
              </w:rPr>
              <w:t>zatamować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krwawienie</w:t>
            </w:r>
            <w:proofErr w:type="spellEnd"/>
            <w:r w:rsidRPr="00556A82">
              <w:rPr>
                <w:rFonts w:ascii="Arial" w:hAnsi="Arial" w:cs="Arial"/>
              </w:rPr>
              <w:t xml:space="preserve"> (</w:t>
            </w:r>
            <w:proofErr w:type="spellStart"/>
            <w:r w:rsidRPr="00556A82">
              <w:rPr>
                <w:rFonts w:ascii="Arial" w:hAnsi="Arial" w:cs="Arial"/>
              </w:rPr>
              <w:t>przycisnąć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chustę</w:t>
            </w:r>
            <w:proofErr w:type="spellEnd"/>
            <w:r w:rsidRPr="00556A82">
              <w:rPr>
                <w:rFonts w:ascii="Arial" w:hAnsi="Arial" w:cs="Arial"/>
              </w:rPr>
              <w:t xml:space="preserve"> do </w:t>
            </w:r>
            <w:proofErr w:type="spellStart"/>
            <w:r w:rsidRPr="00556A82">
              <w:rPr>
                <w:rFonts w:ascii="Arial" w:hAnsi="Arial" w:cs="Arial"/>
              </w:rPr>
              <w:t>rany</w:t>
            </w:r>
            <w:proofErr w:type="spellEnd"/>
            <w:r w:rsidRPr="00556A82">
              <w:rPr>
                <w:rFonts w:ascii="Arial" w:hAnsi="Arial" w:cs="Arial"/>
              </w:rPr>
              <w:t xml:space="preserve">, w </w:t>
            </w:r>
            <w:proofErr w:type="spellStart"/>
            <w:r w:rsidRPr="00556A82">
              <w:rPr>
                <w:rFonts w:ascii="Arial" w:hAnsi="Arial" w:cs="Arial"/>
              </w:rPr>
              <w:t>razie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potrzeby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założyć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opatrunek</w:t>
            </w:r>
            <w:proofErr w:type="spellEnd"/>
            <w:r w:rsidRPr="00556A82">
              <w:rPr>
                <w:rFonts w:ascii="Arial" w:hAnsi="Arial" w:cs="Arial"/>
              </w:rPr>
              <w:t xml:space="preserve"> </w:t>
            </w:r>
            <w:proofErr w:type="spellStart"/>
            <w:r w:rsidRPr="00556A82">
              <w:rPr>
                <w:rFonts w:ascii="Arial" w:hAnsi="Arial" w:cs="Arial"/>
              </w:rPr>
              <w:t>uciskowy</w:t>
            </w:r>
            <w:proofErr w:type="spellEnd"/>
            <w:r w:rsidRPr="00556A82">
              <w:rPr>
                <w:rFonts w:ascii="Arial" w:hAnsi="Arial" w:cs="Arial"/>
              </w:rPr>
              <w:t xml:space="preserve">). </w:t>
            </w:r>
          </w:p>
          <w:p w14:paraId="45253A73" w14:textId="77777777" w:rsidR="00F55FE2" w:rsidRPr="007C7713" w:rsidRDefault="00EC45F3" w:rsidP="003F0AF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 w:rsidRPr="00C71F0D">
              <w:rPr>
                <w:rFonts w:ascii="Arial" w:hAnsi="Arial" w:cs="Arial"/>
              </w:rPr>
              <w:t>Gaszenie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pożarów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za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pomocą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odpowiednich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środków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gaśniczych</w:t>
            </w:r>
            <w:proofErr w:type="spellEnd"/>
            <w:r w:rsidRPr="00C71F0D">
              <w:rPr>
                <w:rFonts w:ascii="Arial" w:hAnsi="Arial" w:cs="Arial"/>
              </w:rPr>
              <w:t xml:space="preserve"> – </w:t>
            </w:r>
            <w:proofErr w:type="spellStart"/>
            <w:r w:rsidRPr="00C71F0D">
              <w:rPr>
                <w:rFonts w:ascii="Arial" w:hAnsi="Arial" w:cs="Arial"/>
              </w:rPr>
              <w:t>wezwać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pogotowie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ratunkowe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pod</w:t>
            </w:r>
            <w:proofErr w:type="spellEnd"/>
            <w:r w:rsidRPr="00C71F0D">
              <w:rPr>
                <w:rFonts w:ascii="Arial" w:hAnsi="Arial" w:cs="Arial"/>
              </w:rPr>
              <w:t xml:space="preserve"> </w:t>
            </w:r>
            <w:proofErr w:type="spellStart"/>
            <w:r w:rsidRPr="00C71F0D">
              <w:rPr>
                <w:rFonts w:ascii="Arial" w:hAnsi="Arial" w:cs="Arial"/>
              </w:rPr>
              <w:t>numerem</w:t>
            </w:r>
            <w:proofErr w:type="spellEnd"/>
            <w:r w:rsidRPr="00C71F0D">
              <w:rPr>
                <w:rFonts w:ascii="Arial" w:hAnsi="Arial" w:cs="Arial"/>
              </w:rPr>
              <w:t xml:space="preserve"> 112!</w:t>
            </w:r>
            <w:r w:rsidR="00AC0051">
              <w:rPr>
                <w:rFonts w:ascii="Arial" w:hAnsi="Arial" w:cs="Arial"/>
              </w:rPr>
              <w:br/>
            </w:r>
          </w:p>
        </w:tc>
      </w:tr>
      <w:tr w:rsidR="0001190C" w:rsidRPr="00D11AAF" w14:paraId="5E723C8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5B5E72A" w14:textId="77777777"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C576E1">
              <w:rPr>
                <w:rFonts w:ascii="Arial" w:hAnsi="Arial" w:cs="Arial"/>
                <w:b/>
                <w:color w:val="FFFFFF" w:themeColor="background1"/>
              </w:rPr>
              <w:t>Konserwacja</w:t>
            </w:r>
            <w:proofErr w:type="spellEnd"/>
          </w:p>
        </w:tc>
      </w:tr>
      <w:tr w:rsidR="00F55FE2" w:rsidRPr="00D11AAF" w14:paraId="0FA633AC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F88F410" w14:textId="77777777" w:rsidR="003F0AF4" w:rsidRPr="00780174" w:rsidRDefault="003F0AF4" w:rsidP="003F0AF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2407EEAB" w14:textId="77777777" w:rsidR="00F55FE2" w:rsidRDefault="00660A49" w:rsidP="00660A49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Przed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napełnieniem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przeprowadzić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udokumentować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kontrolę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wzrokową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skrzyń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kratowych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5F5BDC54" w14:textId="77777777" w:rsidR="00660A49" w:rsidRDefault="00660A49" w:rsidP="00660A49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Naprawy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mogą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być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wykonywane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wyłącznie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przez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wykwalifikowany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personel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622063EC" w14:textId="77777777" w:rsidR="00660A49" w:rsidRPr="00780174" w:rsidRDefault="00660A49" w:rsidP="00755224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6A598EAB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76190647" w14:textId="77777777"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Miejsce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3912C5DC" w14:textId="77777777"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03D4A56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Podpis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osoby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C70E1">
              <w:rPr>
                <w:rFonts w:ascii="Arial" w:hAnsi="Arial" w:cs="Arial"/>
                <w:sz w:val="16"/>
                <w:szCs w:val="16"/>
              </w:rPr>
              <w:t>odpowiedzialnej</w:t>
            </w:r>
            <w:proofErr w:type="spellEnd"/>
            <w:r w:rsidRPr="00EC70E1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612F6F" w:rsidRPr="00D11AAF" w14:paraId="44135F4F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08C336A0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Potwierdza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się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że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treść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niniejszej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instrukcji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obsługi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jest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zgodna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z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warunkami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eksploatacji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i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wynikami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oceny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AD73C9">
              <w:rPr>
                <w:rFonts w:ascii="Arial Narrow" w:hAnsi="Arial Narrow" w:cs="Arial"/>
                <w:sz w:val="16"/>
                <w:szCs w:val="16"/>
              </w:rPr>
              <w:t>ryzyka</w:t>
            </w:r>
            <w:proofErr w:type="spellEnd"/>
            <w:r w:rsidRPr="00AD73C9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14:paraId="363C229B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DFE9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0C14959E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04900838" w14:textId="77777777" w:rsidTr="00780174">
      <w:tc>
        <w:tcPr>
          <w:tcW w:w="11136" w:type="dxa"/>
        </w:tcPr>
        <w:p w14:paraId="248B06C9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: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Służba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ds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.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bezpieczeństwa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technicznego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[STD]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1547B96" wp14:editId="6115F132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0A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F0A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497EC7D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07E4FE74" w14:textId="77777777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0D8379D1" w14:textId="108DDD99" w:rsidR="00CB775A" w:rsidRPr="00C42B89" w:rsidRDefault="00780174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proofErr w:type="spellStart"/>
          <w:r w:rsidRPr="00E75047">
            <w:rPr>
              <w:rFonts w:ascii="Arial" w:hAnsi="Arial" w:cs="Arial"/>
              <w:sz w:val="12"/>
              <w:szCs w:val="12"/>
            </w:rPr>
            <w:t>Informacje</w:t>
          </w:r>
          <w:proofErr w:type="spellEnd"/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zebrane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na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przykładzie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przez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ubezpieczenie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społeczne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dla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rolnictwa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,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leśnictwa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i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ogrodnictwa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436DA28" wp14:editId="175BDC5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Strona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z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7024C1A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AD6C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1CBD165E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94A4C"/>
    <w:multiLevelType w:val="hybridMultilevel"/>
    <w:tmpl w:val="EFDEA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61741">
    <w:abstractNumId w:val="5"/>
  </w:num>
  <w:num w:numId="2" w16cid:durableId="1111780092">
    <w:abstractNumId w:val="3"/>
  </w:num>
  <w:num w:numId="3" w16cid:durableId="1012413330">
    <w:abstractNumId w:val="1"/>
  </w:num>
  <w:num w:numId="4" w16cid:durableId="1386611712">
    <w:abstractNumId w:val="2"/>
  </w:num>
  <w:num w:numId="5" w16cid:durableId="737165750">
    <w:abstractNumId w:val="4"/>
  </w:num>
  <w:num w:numId="6" w16cid:durableId="1806508611">
    <w:abstractNumId w:val="0"/>
  </w:num>
  <w:num w:numId="7" w16cid:durableId="1486506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21ADE"/>
    <w:rsid w:val="00030E11"/>
    <w:rsid w:val="000A1D03"/>
    <w:rsid w:val="000C0100"/>
    <w:rsid w:val="001673A1"/>
    <w:rsid w:val="001973F1"/>
    <w:rsid w:val="001A1F39"/>
    <w:rsid w:val="00244431"/>
    <w:rsid w:val="00316EC3"/>
    <w:rsid w:val="0034486D"/>
    <w:rsid w:val="00385018"/>
    <w:rsid w:val="003A198A"/>
    <w:rsid w:val="003B532E"/>
    <w:rsid w:val="003F0AF4"/>
    <w:rsid w:val="003F157E"/>
    <w:rsid w:val="003F28D2"/>
    <w:rsid w:val="003F4817"/>
    <w:rsid w:val="004906F0"/>
    <w:rsid w:val="0055460E"/>
    <w:rsid w:val="00587B8C"/>
    <w:rsid w:val="00612F6F"/>
    <w:rsid w:val="006339BB"/>
    <w:rsid w:val="00660A49"/>
    <w:rsid w:val="006756E1"/>
    <w:rsid w:val="006C6FAE"/>
    <w:rsid w:val="00755224"/>
    <w:rsid w:val="00780174"/>
    <w:rsid w:val="00791852"/>
    <w:rsid w:val="007B144E"/>
    <w:rsid w:val="007F75C1"/>
    <w:rsid w:val="008264FF"/>
    <w:rsid w:val="00837585"/>
    <w:rsid w:val="008429E0"/>
    <w:rsid w:val="0084393D"/>
    <w:rsid w:val="00860BC7"/>
    <w:rsid w:val="00885C71"/>
    <w:rsid w:val="00896F4A"/>
    <w:rsid w:val="008B426C"/>
    <w:rsid w:val="008C7CE0"/>
    <w:rsid w:val="009F7B76"/>
    <w:rsid w:val="00A876DF"/>
    <w:rsid w:val="00A924C8"/>
    <w:rsid w:val="00A93114"/>
    <w:rsid w:val="00AC0051"/>
    <w:rsid w:val="00AC0B79"/>
    <w:rsid w:val="00AF75A5"/>
    <w:rsid w:val="00B01842"/>
    <w:rsid w:val="00B04D26"/>
    <w:rsid w:val="00B245E3"/>
    <w:rsid w:val="00BB1617"/>
    <w:rsid w:val="00C27756"/>
    <w:rsid w:val="00C3266D"/>
    <w:rsid w:val="00C576E1"/>
    <w:rsid w:val="00CB775A"/>
    <w:rsid w:val="00CC479D"/>
    <w:rsid w:val="00CD2D8E"/>
    <w:rsid w:val="00D11AAF"/>
    <w:rsid w:val="00E271F2"/>
    <w:rsid w:val="00E8380C"/>
    <w:rsid w:val="00EC45F3"/>
    <w:rsid w:val="00F07343"/>
    <w:rsid w:val="00F55FE2"/>
    <w:rsid w:val="00F95116"/>
    <w:rsid w:val="00FB1727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7B8A2C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660A49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Praca z pojemnikami do układania w stosy (np. skrzyniami kratowymi) </vt:lpstr>
    </vt:vector>
  </TitlesOfParts>
  <Company>SVLFG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Praca z pojemnikami do układania w stosy (np. skrzyniami kratowymi) </dc:title>
  <dc:subject>Betriebsanweisung Gitterboxen</dc:subject>
  <dc:creator/>
  <cp:keywords/>
  <dc:description/>
  <cp:lastModifiedBy>Fuhrmann, Antje</cp:lastModifiedBy>
  <cp:revision>4</cp:revision>
  <cp:lastPrinted>2020-11-26T10:37:00Z</cp:lastPrinted>
  <dcterms:created xsi:type="dcterms:W3CDTF">2025-11-07T10:34:00Z</dcterms:created>
  <dcterms:modified xsi:type="dcterms:W3CDTF">2025-12-19T06:54:00Z</dcterms:modified>
</cp:coreProperties>
</file>