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"/>
        <w:gridCol w:w="7"/>
        <w:gridCol w:w="11"/>
        <w:gridCol w:w="939"/>
        <w:gridCol w:w="589"/>
        <w:gridCol w:w="135"/>
        <w:gridCol w:w="682"/>
        <w:gridCol w:w="818"/>
        <w:gridCol w:w="201"/>
        <w:gridCol w:w="1434"/>
        <w:gridCol w:w="267"/>
        <w:gridCol w:w="1367"/>
        <w:gridCol w:w="333"/>
        <w:gridCol w:w="483"/>
        <w:gridCol w:w="498"/>
        <w:gridCol w:w="321"/>
        <w:gridCol w:w="399"/>
        <w:gridCol w:w="1848"/>
        <w:gridCol w:w="165"/>
      </w:tblGrid>
      <w:tr w:rsidR="00DF7B60" w:rsidRPr="00C17987" w14:paraId="255CA22C" w14:textId="77777777" w:rsidTr="0003707A">
        <w:trPr>
          <w:trHeight w:hRule="exact" w:val="140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35229F9E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0C524DB0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C7B11E2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869E6BE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01C5C01F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1A68287A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8E5812D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07997650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14:paraId="6838C653" w14:textId="7777777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6DC633EB" w14:textId="77777777"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363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7C2B894" w14:textId="77777777" w:rsidR="00285F7C" w:rsidRPr="00AE1B9B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AE1B9B">
              <w:rPr>
                <w:rFonts w:cs="Arial"/>
                <w:b/>
                <w:sz w:val="22"/>
                <w:szCs w:val="22"/>
              </w:rPr>
              <w:t>Arbeitsbereich:</w:t>
            </w:r>
          </w:p>
          <w:p w14:paraId="342FE97F" w14:textId="77777777" w:rsidR="002C5AFA" w:rsidRPr="00AE1B9B" w:rsidRDefault="002C5AFA" w:rsidP="002C5AFA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</w:tabs>
              <w:ind w:left="214" w:hanging="214"/>
              <w:rPr>
                <w:rFonts w:cs="Arial"/>
                <w:sz w:val="22"/>
                <w:szCs w:val="22"/>
              </w:rPr>
            </w:pPr>
            <w:r w:rsidRPr="00AE1B9B">
              <w:rPr>
                <w:rFonts w:cs="Arial"/>
                <w:sz w:val="22"/>
                <w:szCs w:val="22"/>
              </w:rPr>
              <w:t>Grünpflege</w:t>
            </w:r>
          </w:p>
          <w:p w14:paraId="2D1D7DE9" w14:textId="77777777" w:rsidR="002C5AFA" w:rsidRPr="00AE1B9B" w:rsidRDefault="002C5AFA" w:rsidP="002C5AFA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</w:tabs>
              <w:ind w:left="214" w:hanging="214"/>
              <w:rPr>
                <w:rFonts w:cs="Arial"/>
                <w:sz w:val="22"/>
                <w:szCs w:val="22"/>
              </w:rPr>
            </w:pPr>
            <w:r w:rsidRPr="00AE1B9B">
              <w:rPr>
                <w:rFonts w:cs="Arial"/>
                <w:sz w:val="22"/>
                <w:szCs w:val="22"/>
              </w:rPr>
              <w:t xml:space="preserve">Forst- und </w:t>
            </w:r>
            <w:r w:rsidR="00592220">
              <w:rPr>
                <w:rFonts w:cs="Arial"/>
                <w:sz w:val="22"/>
                <w:szCs w:val="22"/>
              </w:rPr>
              <w:br/>
            </w:r>
            <w:r w:rsidRPr="00AE1B9B">
              <w:rPr>
                <w:rFonts w:cs="Arial"/>
                <w:sz w:val="22"/>
                <w:szCs w:val="22"/>
              </w:rPr>
              <w:t>Waldarbeit</w:t>
            </w:r>
          </w:p>
          <w:p w14:paraId="5F742624" w14:textId="77777777" w:rsidR="002C5AFA" w:rsidRPr="00AE1B9B" w:rsidRDefault="002C5AFA" w:rsidP="002C5AFA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</w:tabs>
              <w:ind w:left="214" w:hanging="214"/>
              <w:rPr>
                <w:rFonts w:cs="Arial"/>
                <w:sz w:val="22"/>
                <w:szCs w:val="22"/>
              </w:rPr>
            </w:pPr>
            <w:r w:rsidRPr="00AE1B9B">
              <w:rPr>
                <w:rFonts w:cs="Arial"/>
                <w:sz w:val="22"/>
                <w:szCs w:val="22"/>
              </w:rPr>
              <w:t>Baumpflege</w:t>
            </w:r>
          </w:p>
          <w:p w14:paraId="05E80C66" w14:textId="77777777" w:rsidR="00085AA9" w:rsidRPr="00C17987" w:rsidRDefault="00085AA9" w:rsidP="002C5AF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90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045F3" w14:textId="77777777" w:rsidR="00285F7C" w:rsidRPr="00C17A88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C17A88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3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F84B28" w14:textId="77777777" w:rsidR="007B29F8" w:rsidRPr="00AE1B9B" w:rsidRDefault="007B29F8" w:rsidP="0002364E">
            <w:pPr>
              <w:rPr>
                <w:rFonts w:cs="Arial"/>
                <w:b/>
                <w:sz w:val="22"/>
                <w:szCs w:val="22"/>
              </w:rPr>
            </w:pPr>
            <w:r w:rsidRPr="00AE1B9B">
              <w:rPr>
                <w:rFonts w:cs="Arial"/>
                <w:b/>
                <w:sz w:val="22"/>
                <w:szCs w:val="22"/>
              </w:rPr>
              <w:t>Tätigkeit:</w:t>
            </w:r>
          </w:p>
          <w:p w14:paraId="5067E2C5" w14:textId="77777777" w:rsidR="00871C33" w:rsidRPr="00AE1B9B" w:rsidRDefault="002C5AFA" w:rsidP="00871C33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hanging="283"/>
              <w:rPr>
                <w:rFonts w:cs="Arial"/>
                <w:sz w:val="22"/>
                <w:szCs w:val="22"/>
              </w:rPr>
            </w:pPr>
            <w:r w:rsidRPr="00AE1B9B">
              <w:rPr>
                <w:rFonts w:cs="Arial"/>
                <w:sz w:val="22"/>
                <w:szCs w:val="22"/>
              </w:rPr>
              <w:t>Baumpflege sowie Forst- und Waldarbeiten an befallenen Bäumen und in befal</w:t>
            </w:r>
            <w:r w:rsidR="00871C33" w:rsidRPr="00AE1B9B">
              <w:rPr>
                <w:rFonts w:cs="Arial"/>
                <w:sz w:val="22"/>
                <w:szCs w:val="22"/>
              </w:rPr>
              <w:t>lenen Beständen</w:t>
            </w:r>
          </w:p>
          <w:p w14:paraId="3C7383F9" w14:textId="77777777" w:rsidR="007B29F8" w:rsidRPr="00F577B2" w:rsidRDefault="002C5AFA" w:rsidP="00871C33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hanging="283"/>
              <w:rPr>
                <w:rFonts w:cs="Arial"/>
                <w:sz w:val="18"/>
                <w:szCs w:val="18"/>
              </w:rPr>
            </w:pPr>
            <w:r w:rsidRPr="00AE1B9B">
              <w:rPr>
                <w:rFonts w:cs="Arial"/>
                <w:sz w:val="22"/>
                <w:szCs w:val="22"/>
              </w:rPr>
              <w:t>Arbeiten (z. B. Grünpflegearbeiten) in der Nähe von befallenen Bäumen</w:t>
            </w: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369AB5AF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14:paraId="75CAC98E" w14:textId="7777777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651D507E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363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5D2A8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4903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48F4B8C" w14:textId="77777777" w:rsidR="00285F7C" w:rsidRPr="00C17987" w:rsidRDefault="00285F7C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85235DD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34E950BA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14:paraId="3948D403" w14:textId="7777777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7FA3528E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363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30919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490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0D323" w14:textId="77777777" w:rsidR="00285F7C" w:rsidRPr="00F60A64" w:rsidRDefault="0050295F" w:rsidP="00BF5894">
            <w:pPr>
              <w:jc w:val="center"/>
              <w:rPr>
                <w:rFonts w:cs="Arial"/>
                <w:b/>
                <w:szCs w:val="24"/>
              </w:rPr>
            </w:pPr>
            <w:r w:rsidRPr="0018707E">
              <w:rPr>
                <w:rFonts w:cs="Arial"/>
                <w:b/>
                <w:szCs w:val="24"/>
              </w:rPr>
              <w:t xml:space="preserve">zu </w:t>
            </w:r>
            <w:r w:rsidR="00BF5894">
              <w:rPr>
                <w:rFonts w:cs="Arial"/>
                <w:b/>
                <w:szCs w:val="24"/>
              </w:rPr>
              <w:t>biogenen</w:t>
            </w:r>
            <w:r w:rsidRPr="0018707E">
              <w:rPr>
                <w:rFonts w:cs="Arial"/>
                <w:b/>
                <w:szCs w:val="24"/>
              </w:rPr>
              <w:t xml:space="preserve"> Stoffen</w:t>
            </w: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D08B08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637276EA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14:paraId="26CAECC6" w14:textId="7777777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39FA4B3C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363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22515F6" w14:textId="77777777"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90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C85E0C" w14:textId="77777777" w:rsidR="00F60A64" w:rsidRPr="00F60A64" w:rsidRDefault="00F60A64" w:rsidP="00F60A64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  <w:p w14:paraId="68CCF0D6" w14:textId="77777777" w:rsidR="00952B1A" w:rsidRPr="00AE1B9B" w:rsidRDefault="008965EC" w:rsidP="008965EC">
            <w:pPr>
              <w:rPr>
                <w:rFonts w:cs="Arial"/>
                <w:b/>
                <w:sz w:val="22"/>
                <w:szCs w:val="22"/>
              </w:rPr>
            </w:pPr>
            <w:r w:rsidRPr="00AE1B9B">
              <w:rPr>
                <w:rFonts w:cs="Arial"/>
                <w:b/>
                <w:sz w:val="22"/>
                <w:szCs w:val="22"/>
              </w:rPr>
              <w:t>Firma</w:t>
            </w:r>
            <w:r w:rsidR="00296844" w:rsidRPr="00AE1B9B">
              <w:rPr>
                <w:rFonts w:cs="Arial"/>
                <w:b/>
                <w:sz w:val="22"/>
                <w:szCs w:val="22"/>
              </w:rPr>
              <w:t>:</w:t>
            </w:r>
          </w:p>
          <w:p w14:paraId="194032F6" w14:textId="77777777" w:rsidR="00285F7C" w:rsidRPr="00F60A64" w:rsidRDefault="00285F7C" w:rsidP="00952B1A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4EEFCC73" w14:textId="77777777"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608343BF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14:paraId="52D478C2" w14:textId="7777777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51EA4178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363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E74C2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490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1F9FD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7502BA3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39A6E60E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14:paraId="5AA51E4B" w14:textId="7777777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3C2983DE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363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4A9E0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490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5C220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95537F7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1550DFC4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4003D3" w:rsidRPr="00C17987" w14:paraId="63D4C343" w14:textId="77777777" w:rsidTr="0003707A">
        <w:trPr>
          <w:trHeight w:hRule="exact" w:val="39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0B881704" w14:textId="77777777"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center"/>
          </w:tcPr>
          <w:p w14:paraId="7EE799EA" w14:textId="77777777" w:rsidR="004003D3" w:rsidRPr="00DA352F" w:rsidRDefault="0050295F" w:rsidP="00BF5894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DA352F">
              <w:rPr>
                <w:rFonts w:cs="Arial"/>
                <w:b/>
                <w:smallCaps/>
                <w:szCs w:val="24"/>
              </w:rPr>
              <w:t xml:space="preserve">Gefährdungen durch </w:t>
            </w:r>
            <w:r w:rsidR="00BF5894">
              <w:rPr>
                <w:rFonts w:cs="Arial"/>
                <w:b/>
                <w:smallCaps/>
                <w:szCs w:val="24"/>
              </w:rPr>
              <w:t>biogene</w:t>
            </w:r>
            <w:r w:rsidRPr="00DA352F">
              <w:rPr>
                <w:rFonts w:cs="Arial"/>
                <w:b/>
                <w:smallCaps/>
                <w:szCs w:val="24"/>
              </w:rPr>
              <w:t xml:space="preserve"> Stoffe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16089F52" w14:textId="77777777"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14:paraId="4E0528D8" w14:textId="77777777" w:rsidTr="0003707A">
        <w:trPr>
          <w:trHeight w:hRule="exact"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7453BD33" w14:textId="77777777" w:rsidR="0072651C" w:rsidRPr="00C17987" w:rsidRDefault="0072651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10332" w:type="dxa"/>
            <w:gridSpan w:val="17"/>
            <w:vMerge w:val="restart"/>
            <w:shd w:val="clear" w:color="auto" w:fill="auto"/>
            <w:noWrap/>
            <w:vAlign w:val="center"/>
          </w:tcPr>
          <w:p w14:paraId="4B8E41E4" w14:textId="77777777" w:rsidR="0072651C" w:rsidRPr="002C5AFA" w:rsidRDefault="002C5AFA" w:rsidP="002C5AFA">
            <w:pPr>
              <w:jc w:val="center"/>
              <w:rPr>
                <w:rFonts w:cs="Arial"/>
                <w:b/>
                <w:szCs w:val="24"/>
              </w:rPr>
            </w:pPr>
            <w:r w:rsidRPr="002C5AFA">
              <w:rPr>
                <w:rFonts w:cs="Arial"/>
                <w:b/>
                <w:szCs w:val="24"/>
              </w:rPr>
              <w:t>Brennhaare des Eichenprozessionsspinners (</w:t>
            </w:r>
            <w:proofErr w:type="spellStart"/>
            <w:r w:rsidRPr="00A51FFD">
              <w:rPr>
                <w:rFonts w:cs="Arial"/>
                <w:b/>
                <w:szCs w:val="24"/>
              </w:rPr>
              <w:t>Thaumetopoea</w:t>
            </w:r>
            <w:proofErr w:type="spellEnd"/>
            <w:r w:rsidRPr="00A51FFD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A51FFD">
              <w:rPr>
                <w:rFonts w:cs="Arial"/>
                <w:b/>
                <w:szCs w:val="24"/>
              </w:rPr>
              <w:t>processionea</w:t>
            </w:r>
            <w:proofErr w:type="spellEnd"/>
            <w:r w:rsidRPr="002C5AFA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2B82A51E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14:paraId="639F3A02" w14:textId="7777777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36FCC21B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32" w:type="dxa"/>
            <w:gridSpan w:val="17"/>
            <w:vMerge/>
            <w:shd w:val="clear" w:color="auto" w:fill="auto"/>
            <w:noWrap/>
            <w:vAlign w:val="center"/>
          </w:tcPr>
          <w:p w14:paraId="19AF6545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78CCCB46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9B674F" w:rsidRPr="00C17987" w14:paraId="34024ADC" w14:textId="77777777" w:rsidTr="0003707A">
        <w:trPr>
          <w:trHeight w:val="39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E81490C" w14:textId="77777777"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70DC47E5" w14:textId="77777777" w:rsidR="009B674F" w:rsidRPr="00DA352F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DA352F">
              <w:rPr>
                <w:rFonts w:cs="Arial"/>
                <w:b/>
                <w:smallCaps/>
                <w:szCs w:val="24"/>
              </w:rPr>
              <w:t>Gefahren für die Beschäftigten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4DBF03D1" w14:textId="77777777"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693078" w:rsidRPr="00C17987" w14:paraId="3DBD02E1" w14:textId="7777777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56FE9CE8" w14:textId="77777777" w:rsidR="00693078" w:rsidRPr="00C17987" w:rsidRDefault="00693078" w:rsidP="00693078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0D658F6" w14:textId="77777777" w:rsidR="00693078" w:rsidRDefault="00693078" w:rsidP="00693078">
            <w:pPr>
              <w:rPr>
                <w:rFonts w:cs="Arial"/>
                <w:sz w:val="20"/>
              </w:rPr>
            </w:pPr>
          </w:p>
          <w:p w14:paraId="3A1F7F54" w14:textId="77777777" w:rsidR="00693078" w:rsidRDefault="00693078" w:rsidP="00693078">
            <w:pPr>
              <w:rPr>
                <w:rFonts w:cs="Arial"/>
                <w:sz w:val="20"/>
              </w:rPr>
            </w:pPr>
          </w:p>
        </w:tc>
        <w:tc>
          <w:tcPr>
            <w:tcW w:w="9375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1CF55E9B" w14:textId="77777777" w:rsidR="00073366" w:rsidRDefault="00693078" w:rsidP="00073366">
            <w:pPr>
              <w:ind w:left="-70"/>
              <w:rPr>
                <w:rFonts w:cs="Arial"/>
                <w:b/>
                <w:sz w:val="22"/>
                <w:szCs w:val="22"/>
              </w:rPr>
            </w:pPr>
            <w:r w:rsidRPr="00A51FFD">
              <w:rPr>
                <w:rFonts w:cs="Arial"/>
                <w:b/>
                <w:sz w:val="22"/>
                <w:szCs w:val="22"/>
              </w:rPr>
              <w:t>Gesundheitliche Wirkungen:</w:t>
            </w:r>
          </w:p>
          <w:p w14:paraId="6497AA47" w14:textId="2E9172FF" w:rsidR="00693078" w:rsidRPr="00073366" w:rsidRDefault="00073366" w:rsidP="00073366">
            <w:pPr>
              <w:ind w:left="-70"/>
              <w:rPr>
                <w:rFonts w:cs="Arial"/>
                <w:b/>
                <w:sz w:val="22"/>
                <w:szCs w:val="22"/>
              </w:rPr>
            </w:pPr>
            <w:r w:rsidRPr="00073366">
              <w:rPr>
                <w:rFonts w:cs="Arial"/>
                <w:sz w:val="22"/>
                <w:szCs w:val="22"/>
              </w:rPr>
              <w:t>Beim Kontakt mit den Brennhaaren des Eichenprozessionsspinners kann es zu erheblichen gesundheitlichen Beschwerden kommen. Hierzu zählen insbesondere stark juckende Hautreaktionen, Augen- und Atemwegsreizungen, Husten sowie in schweren Fällen asthmatische oder allergische Reaktionen.  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296C6074" w14:textId="77777777" w:rsidR="00693078" w:rsidRPr="00C17987" w:rsidRDefault="00693078" w:rsidP="00693078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AE6068" w:rsidRPr="00C17987" w14:paraId="76604F00" w14:textId="77777777" w:rsidTr="0003707A">
        <w:trPr>
          <w:trHeight w:hRule="exact" w:val="39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1724492F" w14:textId="77777777" w:rsidR="00AE6068" w:rsidRPr="00C17987" w:rsidRDefault="00AE6068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3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66184293" w14:textId="77777777" w:rsidR="00AE6068" w:rsidRPr="00DA352F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DA352F">
              <w:rPr>
                <w:rFonts w:cs="Arial"/>
                <w:b/>
                <w:smallCaps/>
                <w:szCs w:val="24"/>
              </w:rPr>
              <w:t>Schutzmaßnahmen und Verhaltensregeln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4BBEEB93" w14:textId="77777777" w:rsidR="00AE6068" w:rsidRPr="00C17987" w:rsidRDefault="00AE6068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14:paraId="5BF702B9" w14:textId="77777777" w:rsidTr="0003707A">
        <w:trPr>
          <w:trHeight w:val="1825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7C3A2B7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7464017" w14:textId="77777777" w:rsidR="004F0968" w:rsidRDefault="004F0968" w:rsidP="004F096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14:paraId="3D1584A1" w14:textId="77777777" w:rsidR="00CF0A0A" w:rsidRDefault="00CF0A0A" w:rsidP="004F096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14:paraId="7D8DD8E5" w14:textId="77777777" w:rsidR="003B2CF3" w:rsidRDefault="003B2CF3" w:rsidP="004F096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14:paraId="45C6C32D" w14:textId="77777777" w:rsidR="003B2CF3" w:rsidRDefault="003B2CF3" w:rsidP="004F096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14:paraId="753A6418" w14:textId="77777777" w:rsidR="003B2CF3" w:rsidRDefault="003B2CF3" w:rsidP="004F096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14:paraId="5C1EE940" w14:textId="77777777" w:rsidR="00592220" w:rsidRDefault="00592220" w:rsidP="004F096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14:paraId="28E711E5" w14:textId="77777777" w:rsidR="00592220" w:rsidRDefault="00592220" w:rsidP="004F096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14:paraId="43A64945" w14:textId="77777777" w:rsidR="00592220" w:rsidRDefault="00592220" w:rsidP="004F096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14:paraId="5D55B60E" w14:textId="77777777" w:rsidR="00CF0A0A" w:rsidRPr="00C17987" w:rsidRDefault="00CF0A0A" w:rsidP="004F096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14:paraId="3C3616B2" w14:textId="77777777" w:rsidR="004F0968" w:rsidRPr="00C17987" w:rsidRDefault="00427E0C" w:rsidP="004F0968">
            <w:pPr>
              <w:ind w:right="85"/>
              <w:rPr>
                <w:rFonts w:cs="Arial"/>
                <w:sz w:val="20"/>
              </w:rPr>
            </w:pPr>
            <w:r w:rsidRPr="001E6EFA">
              <w:rPr>
                <w:noProof/>
              </w:rPr>
              <w:drawing>
                <wp:inline distT="0" distB="0" distL="0" distR="0" wp14:anchorId="29406FBF" wp14:editId="280BC21D">
                  <wp:extent cx="504825" cy="504825"/>
                  <wp:effectExtent l="0" t="0" r="9525" b="9525"/>
                  <wp:docPr id="1" name="Bild 2" descr="Zeichen für Schutzbr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117BD1" w14:textId="77777777" w:rsidR="004F0968" w:rsidRPr="00C17987" w:rsidRDefault="00427E0C" w:rsidP="004F0968">
            <w:pPr>
              <w:ind w:right="85"/>
              <w:rPr>
                <w:rFonts w:cs="Arial"/>
                <w:sz w:val="20"/>
              </w:rPr>
            </w:pPr>
            <w:r w:rsidRPr="00CF0A0A">
              <w:rPr>
                <w:rFonts w:ascii="Tahoma" w:hAnsi="Tahoma" w:cs="Tahoma"/>
                <w:noProof/>
                <w:sz w:val="20"/>
              </w:rPr>
              <w:drawing>
                <wp:inline distT="0" distB="0" distL="0" distR="0" wp14:anchorId="66229033" wp14:editId="5702E12C">
                  <wp:extent cx="504825" cy="504825"/>
                  <wp:effectExtent l="0" t="0" r="9525" b="9525"/>
                  <wp:docPr id="2" name="Bild 3" descr="Zeichen für Atemschutzma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m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C7A989" w14:textId="77777777" w:rsidR="004F0968" w:rsidRPr="00C17987" w:rsidRDefault="00427E0C" w:rsidP="004F0968">
            <w:pPr>
              <w:ind w:right="85"/>
              <w:rPr>
                <w:rFonts w:cs="Arial"/>
                <w:sz w:val="20"/>
              </w:rPr>
            </w:pPr>
            <w:r w:rsidRPr="00CF0A0A">
              <w:rPr>
                <w:rFonts w:cs="Arial"/>
                <w:noProof/>
                <w:sz w:val="20"/>
              </w:rPr>
              <w:drawing>
                <wp:inline distT="0" distB="0" distL="0" distR="0" wp14:anchorId="24853D5D" wp14:editId="268FCD3D">
                  <wp:extent cx="504825" cy="504825"/>
                  <wp:effectExtent l="0" t="0" r="9525" b="9525"/>
                  <wp:docPr id="3" name="Bild 4" descr="Zeichen für Schutzanzu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 descr="m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BFD7D8" w14:textId="77777777" w:rsidR="004F0968" w:rsidRPr="00C17987" w:rsidRDefault="00427E0C" w:rsidP="004F096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CF0A0A">
              <w:rPr>
                <w:rFonts w:ascii="Tahoma" w:hAnsi="Tahoma" w:cs="Tahoma"/>
                <w:noProof/>
                <w:sz w:val="20"/>
              </w:rPr>
              <w:drawing>
                <wp:inline distT="0" distB="0" distL="0" distR="0" wp14:anchorId="75C15654" wp14:editId="1519C510">
                  <wp:extent cx="504825" cy="504825"/>
                  <wp:effectExtent l="0" t="0" r="9525" b="9525"/>
                  <wp:docPr id="4" name="Bild 5" descr="Zeichen für Handschu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C8599A" w14:textId="77777777" w:rsidR="004F0968" w:rsidRDefault="00427E0C" w:rsidP="004F096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CF0A0A">
              <w:rPr>
                <w:rFonts w:cs="Arial"/>
                <w:noProof/>
                <w:sz w:val="20"/>
              </w:rPr>
              <w:drawing>
                <wp:inline distT="0" distB="0" distL="0" distR="0" wp14:anchorId="18A9A3B3" wp14:editId="3EF9B5F0">
                  <wp:extent cx="504825" cy="504825"/>
                  <wp:effectExtent l="0" t="0" r="9525" b="9525"/>
                  <wp:docPr id="5" name="Bild 6" descr="Zeichen für Arbeitsschutzschu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m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224482" w14:textId="77777777" w:rsidR="004F0968" w:rsidRDefault="00427E0C" w:rsidP="004F096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CF0A0A">
              <w:rPr>
                <w:rFonts w:cs="Arial"/>
                <w:noProof/>
                <w:sz w:val="20"/>
              </w:rPr>
              <w:drawing>
                <wp:inline distT="0" distB="0" distL="0" distR="0" wp14:anchorId="0CC57C9A" wp14:editId="0F49CD35">
                  <wp:extent cx="504825" cy="504825"/>
                  <wp:effectExtent l="0" t="0" r="9525" b="9525"/>
                  <wp:docPr id="6" name="Bild 7" descr="Zeichen für Hände was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AB07B7" w14:textId="77777777" w:rsidR="004F0968" w:rsidRPr="00C17987" w:rsidRDefault="00427E0C" w:rsidP="004F096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CF0A0A">
              <w:rPr>
                <w:rFonts w:cs="Arial"/>
                <w:noProof/>
                <w:sz w:val="20"/>
              </w:rPr>
              <w:drawing>
                <wp:inline distT="0" distB="0" distL="0" distR="0" wp14:anchorId="1D5212A5" wp14:editId="70A1F3BE">
                  <wp:extent cx="504825" cy="504825"/>
                  <wp:effectExtent l="0" t="0" r="9525" b="9525"/>
                  <wp:docPr id="7" name="Bild 8" descr="Zeichen für Eincrem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8" descr="m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5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468BC631" w14:textId="77777777" w:rsidR="0050618D" w:rsidRPr="00A51FFD" w:rsidRDefault="0050618D" w:rsidP="00592220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b/>
                <w:sz w:val="22"/>
                <w:szCs w:val="22"/>
              </w:rPr>
              <w:t>Hygienevorgaben:</w:t>
            </w:r>
            <w:r w:rsidR="00592220">
              <w:rPr>
                <w:rFonts w:cs="Arial"/>
                <w:b/>
                <w:sz w:val="22"/>
                <w:szCs w:val="22"/>
              </w:rPr>
              <w:br/>
            </w:r>
            <w:r w:rsidRPr="00A51FFD">
              <w:rPr>
                <w:rFonts w:cs="Arial"/>
                <w:sz w:val="22"/>
                <w:szCs w:val="22"/>
              </w:rPr>
              <w:t>Während der Arbeit nicht essen, trinken oder rauchen.</w:t>
            </w:r>
          </w:p>
          <w:p w14:paraId="7B3F0D5B" w14:textId="77777777" w:rsidR="0050618D" w:rsidRPr="00A51FFD" w:rsidRDefault="0050618D" w:rsidP="00436A08">
            <w:pPr>
              <w:numPr>
                <w:ilvl w:val="0"/>
                <w:numId w:val="11"/>
              </w:numPr>
              <w:spacing w:line="228" w:lineRule="auto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Der Hautschutzplan ist zu beachten.</w:t>
            </w:r>
          </w:p>
          <w:p w14:paraId="3CF047CE" w14:textId="3BD3358C" w:rsidR="0050618D" w:rsidRPr="00A51FFD" w:rsidRDefault="0050618D" w:rsidP="00436A08">
            <w:pPr>
              <w:numPr>
                <w:ilvl w:val="0"/>
                <w:numId w:val="11"/>
              </w:numPr>
              <w:spacing w:line="228" w:lineRule="auto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 xml:space="preserve">Die Pausen- oder Bereitschaftsräume bzw. Tagesunterkünfte nicht mit </w:t>
            </w:r>
            <w:r w:rsidR="00073366" w:rsidRPr="00073366">
              <w:rPr>
                <w:rFonts w:cs="Arial"/>
                <w:sz w:val="22"/>
                <w:szCs w:val="22"/>
              </w:rPr>
              <w:t xml:space="preserve">kontaminierter oder stark belasteter Arbeitskleidung </w:t>
            </w:r>
            <w:r w:rsidRPr="00A51FFD">
              <w:rPr>
                <w:rFonts w:cs="Arial"/>
                <w:sz w:val="22"/>
                <w:szCs w:val="22"/>
              </w:rPr>
              <w:t>betreten.</w:t>
            </w:r>
          </w:p>
          <w:p w14:paraId="68FF8B77" w14:textId="77777777" w:rsidR="00592220" w:rsidRDefault="00592220" w:rsidP="00374FE0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/>
                <w:sz w:val="22"/>
                <w:szCs w:val="22"/>
              </w:rPr>
            </w:pPr>
          </w:p>
          <w:p w14:paraId="2E964812" w14:textId="77777777" w:rsidR="0050618D" w:rsidRPr="00A51FFD" w:rsidRDefault="0050618D" w:rsidP="00374FE0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/>
                <w:sz w:val="22"/>
                <w:szCs w:val="22"/>
              </w:rPr>
            </w:pPr>
            <w:r w:rsidRPr="00A51FFD">
              <w:rPr>
                <w:rFonts w:cs="Arial"/>
                <w:b/>
                <w:sz w:val="22"/>
                <w:szCs w:val="22"/>
              </w:rPr>
              <w:t>Maßnahmen zur Reinigung:</w:t>
            </w:r>
          </w:p>
          <w:p w14:paraId="5657AD55" w14:textId="77777777" w:rsidR="0050618D" w:rsidRPr="00A51FFD" w:rsidRDefault="0050618D" w:rsidP="00436A08">
            <w:pPr>
              <w:numPr>
                <w:ilvl w:val="0"/>
                <w:numId w:val="11"/>
              </w:numPr>
              <w:spacing w:line="228" w:lineRule="auto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Verwendete Arbeitsmittel sind sachgerecht zu reinigen.</w:t>
            </w:r>
          </w:p>
          <w:p w14:paraId="5EDB45AC" w14:textId="77777777" w:rsidR="00073366" w:rsidRDefault="00073366" w:rsidP="00436A08">
            <w:pPr>
              <w:numPr>
                <w:ilvl w:val="0"/>
                <w:numId w:val="11"/>
              </w:numPr>
              <w:spacing w:line="228" w:lineRule="auto"/>
              <w:rPr>
                <w:rFonts w:cs="Arial"/>
                <w:sz w:val="22"/>
                <w:szCs w:val="22"/>
              </w:rPr>
            </w:pPr>
            <w:r w:rsidRPr="00073366">
              <w:rPr>
                <w:rFonts w:cs="Arial"/>
                <w:sz w:val="22"/>
                <w:szCs w:val="22"/>
              </w:rPr>
              <w:t>Hände und exponierte Hautpartien gründlich reinigen.</w:t>
            </w:r>
          </w:p>
          <w:p w14:paraId="2148DE04" w14:textId="1B1EA177" w:rsidR="006C3AB7" w:rsidRDefault="006C3AB7" w:rsidP="00436A08">
            <w:pPr>
              <w:numPr>
                <w:ilvl w:val="0"/>
                <w:numId w:val="11"/>
              </w:numPr>
              <w:spacing w:line="228" w:lineRule="auto"/>
              <w:rPr>
                <w:rFonts w:cs="Arial"/>
                <w:sz w:val="22"/>
                <w:szCs w:val="22"/>
              </w:rPr>
            </w:pPr>
            <w:r w:rsidRPr="006C3AB7">
              <w:rPr>
                <w:rFonts w:cs="Arial"/>
                <w:sz w:val="22"/>
                <w:szCs w:val="22"/>
              </w:rPr>
              <w:t>Die Bekleidung muss täglich gewechselt werden, da davon ausgegangen werden muss das sie kontaminiert ist.</w:t>
            </w:r>
          </w:p>
          <w:p w14:paraId="5C60E84F" w14:textId="0FBCF3A2" w:rsidR="0050618D" w:rsidRDefault="0050618D" w:rsidP="00436A08">
            <w:pPr>
              <w:numPr>
                <w:ilvl w:val="0"/>
                <w:numId w:val="11"/>
              </w:numPr>
              <w:spacing w:line="228" w:lineRule="auto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 xml:space="preserve">Nach Verlassen des Arbeitsbereiches ist PSA zum mehrfachen Gebrauch (Korbbrille, </w:t>
            </w:r>
            <w:r w:rsidRPr="00A51FFD">
              <w:rPr>
                <w:rFonts w:ascii="Helvetica-Bold" w:hAnsi="Helvetica-Bold" w:cs="Helvetica-Bold"/>
                <w:bCs/>
                <w:sz w:val="22"/>
                <w:szCs w:val="22"/>
              </w:rPr>
              <w:t>Schutzhandschuhe</w:t>
            </w:r>
            <w:r w:rsidRPr="00A51FFD">
              <w:rPr>
                <w:rFonts w:cs="Arial"/>
                <w:sz w:val="22"/>
                <w:szCs w:val="22"/>
              </w:rPr>
              <w:t xml:space="preserve"> mit ausreichender mechanischer Belastbarkeit, Schuhwerk) </w:t>
            </w:r>
            <w:r w:rsidR="00592220">
              <w:rPr>
                <w:rFonts w:cs="Arial"/>
                <w:sz w:val="22"/>
                <w:szCs w:val="22"/>
              </w:rPr>
              <w:br/>
            </w:r>
            <w:r w:rsidRPr="00A51FFD">
              <w:rPr>
                <w:rFonts w:cs="Arial"/>
                <w:sz w:val="22"/>
                <w:szCs w:val="22"/>
              </w:rPr>
              <w:t>abzulegen und sachgerecht zu reinigen.</w:t>
            </w:r>
            <w:r w:rsidR="006D6DB3">
              <w:rPr>
                <w:rFonts w:cs="Arial"/>
                <w:sz w:val="22"/>
                <w:szCs w:val="22"/>
              </w:rPr>
              <w:t xml:space="preserve"> </w:t>
            </w:r>
          </w:p>
          <w:p w14:paraId="6986F965" w14:textId="74E99267" w:rsidR="004D7287" w:rsidRDefault="004D7287" w:rsidP="00436A08">
            <w:pPr>
              <w:numPr>
                <w:ilvl w:val="0"/>
                <w:numId w:val="11"/>
              </w:numPr>
              <w:spacing w:line="228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Eventuell kontaminierte </w:t>
            </w:r>
            <w:r w:rsidRPr="004D7287">
              <w:rPr>
                <w:rFonts w:cs="Arial"/>
                <w:sz w:val="22"/>
                <w:szCs w:val="22"/>
              </w:rPr>
              <w:t>Kleidung bei mindestens 60 °C waschen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3E16E714" w14:textId="0B9580D5" w:rsidR="005E1836" w:rsidRPr="00A51FFD" w:rsidRDefault="005E1836" w:rsidP="00436A08">
            <w:pPr>
              <w:numPr>
                <w:ilvl w:val="0"/>
                <w:numId w:val="11"/>
              </w:numPr>
              <w:spacing w:line="228" w:lineRule="auto"/>
              <w:rPr>
                <w:rFonts w:cs="Arial"/>
                <w:sz w:val="22"/>
                <w:szCs w:val="22"/>
              </w:rPr>
            </w:pPr>
            <w:r w:rsidRPr="005E1836">
              <w:rPr>
                <w:rFonts w:cs="Arial"/>
                <w:sz w:val="22"/>
                <w:szCs w:val="22"/>
              </w:rPr>
              <w:t>Beim Reinigen benutzter Arbeitsmittel und des Fahrzeugs Schutzkleidung tragen.</w:t>
            </w:r>
          </w:p>
          <w:p w14:paraId="0CBD1683" w14:textId="77777777" w:rsidR="00592220" w:rsidRDefault="00592220" w:rsidP="00374FE0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/>
                <w:sz w:val="22"/>
                <w:szCs w:val="22"/>
              </w:rPr>
            </w:pPr>
          </w:p>
          <w:p w14:paraId="4D156413" w14:textId="77777777" w:rsidR="0050618D" w:rsidRPr="00A51FFD" w:rsidRDefault="0050618D" w:rsidP="00374FE0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/>
                <w:sz w:val="22"/>
                <w:szCs w:val="22"/>
              </w:rPr>
            </w:pPr>
            <w:r w:rsidRPr="00A51FFD">
              <w:rPr>
                <w:rFonts w:cs="Arial"/>
                <w:b/>
                <w:sz w:val="22"/>
                <w:szCs w:val="22"/>
              </w:rPr>
              <w:t>Maßnahmen zur Verhütung einer Exposition:</w:t>
            </w:r>
          </w:p>
          <w:p w14:paraId="583B1237" w14:textId="77777777" w:rsidR="00436A08" w:rsidRPr="00436A08" w:rsidRDefault="00436A08" w:rsidP="00436A08">
            <w:pPr>
              <w:numPr>
                <w:ilvl w:val="0"/>
                <w:numId w:val="11"/>
              </w:numPr>
              <w:spacing w:line="228" w:lineRule="auto"/>
              <w:rPr>
                <w:rFonts w:cs="Arial"/>
                <w:sz w:val="22"/>
                <w:szCs w:val="22"/>
              </w:rPr>
            </w:pPr>
            <w:r w:rsidRPr="00436A08">
              <w:rPr>
                <w:rFonts w:cs="Arial"/>
                <w:sz w:val="22"/>
                <w:szCs w:val="22"/>
              </w:rPr>
              <w:t>Information und Sensibilisierung der Mitarbeitenden im Rahmen von Unterweisungen.</w:t>
            </w:r>
          </w:p>
          <w:p w14:paraId="10B8BA30" w14:textId="77777777" w:rsidR="00624EA2" w:rsidRDefault="0050618D" w:rsidP="00436A08">
            <w:pPr>
              <w:numPr>
                <w:ilvl w:val="0"/>
                <w:numId w:val="11"/>
              </w:numPr>
              <w:spacing w:line="228" w:lineRule="auto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 xml:space="preserve">Raupen können vor dem dritten Larvenstadium mit Bacillus </w:t>
            </w:r>
            <w:proofErr w:type="spellStart"/>
            <w:r w:rsidRPr="00A51FFD">
              <w:rPr>
                <w:rFonts w:cs="Arial"/>
                <w:sz w:val="22"/>
                <w:szCs w:val="22"/>
              </w:rPr>
              <w:t>thuringiensis</w:t>
            </w:r>
            <w:proofErr w:type="spellEnd"/>
            <w:r w:rsidRPr="00A51FFD">
              <w:rPr>
                <w:rFonts w:cs="Arial"/>
                <w:sz w:val="22"/>
                <w:szCs w:val="22"/>
              </w:rPr>
              <w:t xml:space="preserve"> - Präparaten </w:t>
            </w:r>
            <w:r w:rsidR="008B0EA3">
              <w:rPr>
                <w:rFonts w:cs="Arial"/>
                <w:sz w:val="22"/>
                <w:szCs w:val="22"/>
              </w:rPr>
              <w:t xml:space="preserve">(Anwendung </w:t>
            </w:r>
            <w:r w:rsidR="008B0EA3" w:rsidRPr="006C3AB7">
              <w:rPr>
                <w:rFonts w:cs="Arial"/>
                <w:sz w:val="22"/>
                <w:szCs w:val="22"/>
              </w:rPr>
              <w:t>entsprechend ihrer Zulassung und ausschließlich durch sachkundige Personen</w:t>
            </w:r>
            <w:r w:rsidR="008B0EA3">
              <w:rPr>
                <w:rFonts w:cs="Arial"/>
                <w:sz w:val="22"/>
                <w:szCs w:val="22"/>
              </w:rPr>
              <w:t xml:space="preserve">) </w:t>
            </w:r>
            <w:r w:rsidRPr="00A51FFD">
              <w:rPr>
                <w:rFonts w:cs="Arial"/>
                <w:sz w:val="22"/>
                <w:szCs w:val="22"/>
              </w:rPr>
              <w:t>behandelt werden.</w:t>
            </w:r>
            <w:r w:rsidR="006C3AB7" w:rsidRPr="006C3AB7">
              <w:t xml:space="preserve"> </w:t>
            </w:r>
          </w:p>
          <w:p w14:paraId="1F0B2EE4" w14:textId="3EDF355A" w:rsidR="00624EA2" w:rsidRPr="00624EA2" w:rsidRDefault="00624EA2" w:rsidP="00436A08">
            <w:pPr>
              <w:numPr>
                <w:ilvl w:val="0"/>
                <w:numId w:val="11"/>
              </w:numPr>
              <w:spacing w:line="228" w:lineRule="auto"/>
              <w:rPr>
                <w:rFonts w:cs="Arial"/>
                <w:sz w:val="22"/>
                <w:szCs w:val="22"/>
              </w:rPr>
            </w:pPr>
            <w:r w:rsidRPr="00624EA2">
              <w:rPr>
                <w:rFonts w:cs="Arial"/>
                <w:sz w:val="22"/>
                <w:szCs w:val="22"/>
              </w:rPr>
              <w:t>Die Entfernung von Gespinstnestern ab dem dritten Larvenstadium darf nur durch fachkundige Personen oder spezialisierte Unternehmen erfolgen.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624EA2">
              <w:rPr>
                <w:rFonts w:cs="Arial"/>
                <w:sz w:val="22"/>
                <w:szCs w:val="22"/>
              </w:rPr>
              <w:t>Hierfür sind vorzugsweise Staubsauger der Staubklasse H, gegebenenfalls mit Vorabscheider, einzusetzen.  </w:t>
            </w:r>
          </w:p>
          <w:p w14:paraId="302B40F6" w14:textId="14359C08" w:rsidR="0050618D" w:rsidRDefault="00624EA2" w:rsidP="00436A08">
            <w:pPr>
              <w:numPr>
                <w:ilvl w:val="0"/>
                <w:numId w:val="11"/>
              </w:numPr>
              <w:spacing w:line="228" w:lineRule="auto"/>
              <w:rPr>
                <w:rFonts w:cs="Arial"/>
                <w:sz w:val="22"/>
                <w:szCs w:val="22"/>
              </w:rPr>
            </w:pPr>
            <w:r w:rsidRPr="00624EA2">
              <w:rPr>
                <w:rFonts w:cs="Arial"/>
                <w:sz w:val="22"/>
                <w:szCs w:val="22"/>
              </w:rPr>
              <w:t>Vor Baumarbeiten sind Eichen auf Befall durch den Eichenprozessionsspinner zu kontrollieren.</w:t>
            </w:r>
          </w:p>
          <w:p w14:paraId="0F69F130" w14:textId="275ED429" w:rsidR="00436A08" w:rsidRPr="00436A08" w:rsidRDefault="00436A08" w:rsidP="00436A08">
            <w:pPr>
              <w:numPr>
                <w:ilvl w:val="0"/>
                <w:numId w:val="11"/>
              </w:numPr>
              <w:spacing w:line="228" w:lineRule="auto"/>
              <w:rPr>
                <w:rFonts w:cs="Arial"/>
                <w:sz w:val="20"/>
                <w:szCs w:val="22"/>
              </w:rPr>
            </w:pPr>
            <w:r w:rsidRPr="00436A08">
              <w:rPr>
                <w:rFonts w:cs="Arial"/>
                <w:sz w:val="22"/>
                <w:szCs w:val="22"/>
              </w:rPr>
              <w:t xml:space="preserve">Bei Sichtung </w:t>
            </w:r>
            <w:r w:rsidRPr="00624EA2">
              <w:rPr>
                <w:rFonts w:cs="Arial"/>
                <w:sz w:val="22"/>
                <w:szCs w:val="22"/>
              </w:rPr>
              <w:t xml:space="preserve">durch den Eichenprozessionsspinner </w:t>
            </w:r>
            <w:r w:rsidRPr="00436A08">
              <w:rPr>
                <w:rFonts w:cs="Arial"/>
                <w:sz w:val="22"/>
                <w:szCs w:val="22"/>
              </w:rPr>
              <w:t>ist Abstand zu halten.</w:t>
            </w:r>
          </w:p>
          <w:p w14:paraId="669846FA" w14:textId="6647E741" w:rsidR="00B623B1" w:rsidRPr="00B623B1" w:rsidRDefault="00B623B1" w:rsidP="00436A08">
            <w:pPr>
              <w:numPr>
                <w:ilvl w:val="0"/>
                <w:numId w:val="11"/>
              </w:numPr>
              <w:spacing w:line="228" w:lineRule="auto"/>
              <w:rPr>
                <w:rFonts w:cs="Arial"/>
                <w:sz w:val="22"/>
                <w:szCs w:val="22"/>
              </w:rPr>
            </w:pPr>
            <w:r w:rsidRPr="00B623B1">
              <w:rPr>
                <w:rFonts w:cs="Arial"/>
                <w:sz w:val="22"/>
                <w:szCs w:val="22"/>
              </w:rPr>
              <w:t>Befallene Bereiche in öffentlichen Anlagen sind während bestehender Gefährdung abzusperren und mit Warnhinweisen zu kennzeichnen.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B623B1">
              <w:rPr>
                <w:rFonts w:cs="Arial"/>
                <w:sz w:val="22"/>
                <w:szCs w:val="22"/>
              </w:rPr>
              <w:t xml:space="preserve">Je nach </w:t>
            </w:r>
            <w:proofErr w:type="spellStart"/>
            <w:r w:rsidRPr="00B623B1">
              <w:rPr>
                <w:rFonts w:cs="Arial"/>
                <w:sz w:val="22"/>
                <w:szCs w:val="22"/>
              </w:rPr>
              <w:t>Befall</w:t>
            </w:r>
            <w:r>
              <w:rPr>
                <w:rFonts w:cs="Arial"/>
                <w:sz w:val="22"/>
                <w:szCs w:val="22"/>
              </w:rPr>
              <w:t>s</w:t>
            </w:r>
            <w:r w:rsidRPr="00B623B1">
              <w:rPr>
                <w:rFonts w:cs="Arial"/>
                <w:sz w:val="22"/>
                <w:szCs w:val="22"/>
              </w:rPr>
              <w:t>stärke</w:t>
            </w:r>
            <w:proofErr w:type="spellEnd"/>
            <w:r w:rsidRPr="00B623B1">
              <w:rPr>
                <w:rFonts w:cs="Arial"/>
                <w:sz w:val="22"/>
                <w:szCs w:val="22"/>
              </w:rPr>
              <w:t>,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B623B1">
              <w:rPr>
                <w:rFonts w:cs="Arial"/>
                <w:sz w:val="22"/>
                <w:szCs w:val="22"/>
              </w:rPr>
              <w:t xml:space="preserve">Witterung und Publikumsverkehr sind ausreichende Sicherheitsabstände einzuhalten. </w:t>
            </w:r>
          </w:p>
          <w:p w14:paraId="5C55AB81" w14:textId="77777777" w:rsidR="0050618D" w:rsidRPr="00A51FFD" w:rsidRDefault="0050618D" w:rsidP="00436A08">
            <w:pPr>
              <w:numPr>
                <w:ilvl w:val="0"/>
                <w:numId w:val="11"/>
              </w:numPr>
              <w:spacing w:line="228" w:lineRule="auto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 xml:space="preserve">Raupen und Raupennester dürfen nicht berührt werden, jeglicher Hautkontakt ist zu </w:t>
            </w:r>
            <w:r w:rsidR="00592220">
              <w:rPr>
                <w:rFonts w:cs="Arial"/>
                <w:sz w:val="22"/>
                <w:szCs w:val="22"/>
              </w:rPr>
              <w:br/>
            </w:r>
            <w:r w:rsidRPr="00A51FFD">
              <w:rPr>
                <w:rFonts w:cs="Arial"/>
                <w:sz w:val="22"/>
                <w:szCs w:val="22"/>
              </w:rPr>
              <w:t>vermeiden.</w:t>
            </w:r>
          </w:p>
          <w:p w14:paraId="5DA157F7" w14:textId="77777777" w:rsidR="0050618D" w:rsidRPr="00A51FFD" w:rsidRDefault="0050618D" w:rsidP="00436A08">
            <w:pPr>
              <w:numPr>
                <w:ilvl w:val="0"/>
                <w:numId w:val="11"/>
              </w:numPr>
              <w:spacing w:line="228" w:lineRule="auto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Aufwirbelungen der Brennhaare, z. B. durch Abbrennen oder Abspülen der Nester mit Wasserstrahl, sind zu vermeiden.</w:t>
            </w:r>
          </w:p>
          <w:p w14:paraId="6F322DE2" w14:textId="77777777" w:rsidR="00F909C5" w:rsidRPr="00F909C5" w:rsidRDefault="00F909C5" w:rsidP="00436A08">
            <w:pPr>
              <w:numPr>
                <w:ilvl w:val="0"/>
                <w:numId w:val="11"/>
              </w:numPr>
              <w:spacing w:line="228" w:lineRule="auto"/>
              <w:rPr>
                <w:rFonts w:cs="Arial"/>
                <w:sz w:val="22"/>
                <w:szCs w:val="22"/>
              </w:rPr>
            </w:pPr>
            <w:r w:rsidRPr="00F909C5">
              <w:rPr>
                <w:rFonts w:cs="Arial"/>
                <w:sz w:val="22"/>
                <w:szCs w:val="22"/>
              </w:rPr>
              <w:t>Das Binden bzw. Fixieren von Brennhaaren oder Gespinstnestern mit Natronwasserglas oder Sprühkleber darf nur durch fachkundige Personen erfolgen.  </w:t>
            </w:r>
          </w:p>
          <w:p w14:paraId="70D31E38" w14:textId="77777777" w:rsidR="00592220" w:rsidRDefault="00592220" w:rsidP="006345E9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/>
                <w:sz w:val="22"/>
                <w:szCs w:val="22"/>
              </w:rPr>
            </w:pPr>
          </w:p>
          <w:p w14:paraId="1C622D6A" w14:textId="3F04E58E" w:rsidR="002525AD" w:rsidRPr="002525AD" w:rsidRDefault="002525AD" w:rsidP="006345E9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Cs/>
                <w:sz w:val="22"/>
                <w:szCs w:val="22"/>
              </w:rPr>
            </w:pPr>
            <w:r w:rsidRPr="002525AD">
              <w:rPr>
                <w:rFonts w:cs="Arial"/>
                <w:bCs/>
                <w:sz w:val="22"/>
                <w:szCs w:val="22"/>
              </w:rPr>
              <w:t xml:space="preserve">Vor dem Einsatz der Hubarbeitsbühne müssen </w:t>
            </w:r>
            <w:r>
              <w:rPr>
                <w:rFonts w:cs="Arial"/>
                <w:bCs/>
                <w:sz w:val="22"/>
                <w:szCs w:val="22"/>
              </w:rPr>
              <w:t xml:space="preserve">alle </w:t>
            </w:r>
            <w:r w:rsidRPr="002525AD">
              <w:rPr>
                <w:rFonts w:cs="Arial"/>
                <w:bCs/>
                <w:sz w:val="22"/>
                <w:szCs w:val="22"/>
              </w:rPr>
              <w:t xml:space="preserve">an der Bekämpfung beteiligten Personen im Umgang mit der Bühne geschult </w:t>
            </w:r>
            <w:r>
              <w:rPr>
                <w:rFonts w:cs="Arial"/>
                <w:bCs/>
                <w:sz w:val="22"/>
                <w:szCs w:val="22"/>
              </w:rPr>
              <w:t>werden</w:t>
            </w:r>
            <w:r w:rsidRPr="002525AD">
              <w:rPr>
                <w:rFonts w:cs="Arial"/>
                <w:bCs/>
                <w:sz w:val="22"/>
                <w:szCs w:val="22"/>
              </w:rPr>
              <w:t xml:space="preserve"> (Notablass üben). </w:t>
            </w:r>
          </w:p>
          <w:p w14:paraId="0B42FCBD" w14:textId="77777777" w:rsidR="002525AD" w:rsidRDefault="002525AD" w:rsidP="006345E9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/>
                <w:sz w:val="22"/>
                <w:szCs w:val="22"/>
              </w:rPr>
            </w:pPr>
          </w:p>
          <w:p w14:paraId="6E3B4BE4" w14:textId="7D74F75F" w:rsidR="006345E9" w:rsidRPr="00A51FFD" w:rsidRDefault="006345E9" w:rsidP="006345E9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/>
                <w:sz w:val="22"/>
                <w:szCs w:val="22"/>
              </w:rPr>
            </w:pPr>
            <w:r w:rsidRPr="00A51FFD">
              <w:rPr>
                <w:rFonts w:cs="Arial"/>
                <w:b/>
                <w:sz w:val="22"/>
                <w:szCs w:val="22"/>
              </w:rPr>
              <w:t>Empfohlene PSA bei der Entfernung der Gespinstnester</w:t>
            </w:r>
          </w:p>
          <w:p w14:paraId="73DB6C47" w14:textId="77777777" w:rsidR="006345E9" w:rsidRPr="00A51FFD" w:rsidRDefault="006345E9" w:rsidP="00436A08">
            <w:pPr>
              <w:numPr>
                <w:ilvl w:val="0"/>
                <w:numId w:val="11"/>
              </w:numPr>
              <w:spacing w:line="228" w:lineRule="auto"/>
              <w:jc w:val="both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Geschlossene leicht zu reinigende Stiefel</w:t>
            </w:r>
          </w:p>
          <w:p w14:paraId="43D5C2C6" w14:textId="77777777" w:rsidR="006345E9" w:rsidRPr="00A51FFD" w:rsidRDefault="006345E9" w:rsidP="00436A08">
            <w:pPr>
              <w:numPr>
                <w:ilvl w:val="0"/>
                <w:numId w:val="11"/>
              </w:numPr>
              <w:spacing w:line="228" w:lineRule="auto"/>
              <w:jc w:val="both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Schutzhandschuhe (reißfeste Latexhandschuhe)</w:t>
            </w:r>
          </w:p>
          <w:p w14:paraId="7A9DFDD1" w14:textId="0E177A08" w:rsidR="006345E9" w:rsidRPr="00A51FFD" w:rsidRDefault="006345E9" w:rsidP="00436A08">
            <w:pPr>
              <w:numPr>
                <w:ilvl w:val="0"/>
                <w:numId w:val="11"/>
              </w:numPr>
              <w:spacing w:line="228" w:lineRule="auto"/>
              <w:jc w:val="both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lastRenderedPageBreak/>
              <w:t xml:space="preserve">Einwegschutzanzug </w:t>
            </w:r>
            <w:r w:rsidR="00176760">
              <w:rPr>
                <w:rFonts w:cs="Arial"/>
                <w:sz w:val="22"/>
                <w:szCs w:val="22"/>
              </w:rPr>
              <w:t xml:space="preserve">Kategorie III, </w:t>
            </w:r>
            <w:r w:rsidRPr="00A51FFD">
              <w:rPr>
                <w:rFonts w:cs="Arial"/>
                <w:sz w:val="22"/>
                <w:szCs w:val="22"/>
              </w:rPr>
              <w:t xml:space="preserve">mindestens Typ 4B </w:t>
            </w:r>
          </w:p>
          <w:p w14:paraId="1A1F3D9A" w14:textId="77777777" w:rsidR="006345E9" w:rsidRPr="00A51FFD" w:rsidRDefault="006345E9" w:rsidP="00436A08">
            <w:pPr>
              <w:numPr>
                <w:ilvl w:val="0"/>
                <w:numId w:val="11"/>
              </w:numPr>
              <w:spacing w:line="228" w:lineRule="auto"/>
              <w:jc w:val="both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Haube lang</w:t>
            </w:r>
          </w:p>
          <w:p w14:paraId="3B8B0E65" w14:textId="77777777" w:rsidR="006345E9" w:rsidRPr="00A51FFD" w:rsidRDefault="006345E9" w:rsidP="00436A08">
            <w:pPr>
              <w:numPr>
                <w:ilvl w:val="0"/>
                <w:numId w:val="11"/>
              </w:numPr>
              <w:spacing w:line="228" w:lineRule="auto"/>
              <w:jc w:val="both"/>
              <w:rPr>
                <w:rFonts w:cs="Arial"/>
                <w:sz w:val="22"/>
                <w:szCs w:val="22"/>
              </w:rPr>
            </w:pPr>
            <w:proofErr w:type="spellStart"/>
            <w:r w:rsidRPr="00A51FFD">
              <w:rPr>
                <w:rFonts w:cs="Arial"/>
                <w:sz w:val="22"/>
                <w:szCs w:val="22"/>
              </w:rPr>
              <w:t>gebläseunterstützter</w:t>
            </w:r>
            <w:proofErr w:type="spellEnd"/>
            <w:r w:rsidRPr="00A51FFD">
              <w:rPr>
                <w:rFonts w:cs="Arial"/>
                <w:sz w:val="22"/>
                <w:szCs w:val="22"/>
              </w:rPr>
              <w:t xml:space="preserve"> Atemschutz mit Partikelfilter</w:t>
            </w:r>
          </w:p>
          <w:p w14:paraId="60B3FD2D" w14:textId="77777777" w:rsidR="00592220" w:rsidRDefault="00592220" w:rsidP="006345E9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/>
                <w:sz w:val="22"/>
                <w:szCs w:val="22"/>
              </w:rPr>
            </w:pPr>
          </w:p>
          <w:p w14:paraId="740481EF" w14:textId="77777777" w:rsidR="006345E9" w:rsidRPr="00A51FFD" w:rsidRDefault="006345E9" w:rsidP="006345E9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/>
                <w:sz w:val="22"/>
                <w:szCs w:val="22"/>
              </w:rPr>
            </w:pPr>
            <w:r w:rsidRPr="00A51FFD">
              <w:rPr>
                <w:rFonts w:cs="Arial"/>
                <w:b/>
                <w:sz w:val="22"/>
                <w:szCs w:val="22"/>
              </w:rPr>
              <w:t>Empfohlene PSA für den Sicherungsposten</w:t>
            </w:r>
          </w:p>
          <w:p w14:paraId="6EAA1BB2" w14:textId="3D878766" w:rsidR="009A213B" w:rsidRPr="009A213B" w:rsidRDefault="00CC7E5D" w:rsidP="00436A08">
            <w:pPr>
              <w:numPr>
                <w:ilvl w:val="0"/>
                <w:numId w:val="11"/>
              </w:numPr>
              <w:spacing w:line="228" w:lineRule="auto"/>
              <w:jc w:val="both"/>
              <w:rPr>
                <w:rFonts w:cs="Arial"/>
                <w:sz w:val="22"/>
                <w:szCs w:val="22"/>
              </w:rPr>
            </w:pPr>
            <w:r w:rsidRPr="00CC7E5D">
              <w:rPr>
                <w:rFonts w:cs="Arial"/>
                <w:sz w:val="22"/>
                <w:szCs w:val="22"/>
              </w:rPr>
              <w:t>Windrichtung beachte</w:t>
            </w:r>
            <w:r>
              <w:rPr>
                <w:rFonts w:cs="Arial"/>
                <w:sz w:val="22"/>
                <w:szCs w:val="22"/>
              </w:rPr>
              <w:t>n</w:t>
            </w:r>
            <w:r w:rsidRPr="00CC7E5D">
              <w:rPr>
                <w:rFonts w:cs="Arial"/>
                <w:sz w:val="22"/>
                <w:szCs w:val="22"/>
              </w:rPr>
              <w:t>, nicht im Flugradius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CC7E5D">
              <w:rPr>
                <w:rFonts w:cs="Arial"/>
                <w:sz w:val="22"/>
                <w:szCs w:val="22"/>
              </w:rPr>
              <w:t>der</w:t>
            </w:r>
            <w:r>
              <w:rPr>
                <w:rFonts w:cs="Arial"/>
                <w:sz w:val="22"/>
                <w:szCs w:val="22"/>
              </w:rPr>
              <w:t xml:space="preserve"> Brennhaare </w:t>
            </w:r>
            <w:r w:rsidR="009A213B">
              <w:rPr>
                <w:rFonts w:cs="Arial"/>
                <w:sz w:val="22"/>
                <w:szCs w:val="22"/>
              </w:rPr>
              <w:t>stehen und stets</w:t>
            </w:r>
            <w:r w:rsidR="009A213B" w:rsidRPr="009A213B">
              <w:rPr>
                <w:rFonts w:cs="Arial"/>
                <w:sz w:val="22"/>
                <w:szCs w:val="22"/>
              </w:rPr>
              <w:t xml:space="preserve"> Blickkontakt </w:t>
            </w:r>
            <w:r w:rsidR="009A213B">
              <w:rPr>
                <w:rFonts w:cs="Arial"/>
                <w:sz w:val="22"/>
                <w:szCs w:val="22"/>
              </w:rPr>
              <w:t>zur</w:t>
            </w:r>
            <w:r w:rsidR="009A213B" w:rsidRPr="009A213B">
              <w:rPr>
                <w:rFonts w:cs="Arial"/>
                <w:sz w:val="22"/>
                <w:szCs w:val="22"/>
              </w:rPr>
              <w:t xml:space="preserve"> arbeitenden </w:t>
            </w:r>
            <w:r w:rsidR="009A213B">
              <w:rPr>
                <w:rFonts w:cs="Arial"/>
                <w:sz w:val="22"/>
                <w:szCs w:val="22"/>
              </w:rPr>
              <w:t>Person halten</w:t>
            </w:r>
            <w:r w:rsidR="009A213B" w:rsidRPr="009A213B">
              <w:rPr>
                <w:rFonts w:cs="Arial"/>
                <w:sz w:val="22"/>
                <w:szCs w:val="22"/>
              </w:rPr>
              <w:t>.</w:t>
            </w:r>
          </w:p>
          <w:p w14:paraId="6BF99ED0" w14:textId="7EC0901A" w:rsidR="006345E9" w:rsidRPr="00A51FFD" w:rsidRDefault="006345E9" w:rsidP="00436A08">
            <w:pPr>
              <w:numPr>
                <w:ilvl w:val="0"/>
                <w:numId w:val="11"/>
              </w:numPr>
              <w:spacing w:line="228" w:lineRule="auto"/>
              <w:jc w:val="both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Geschlossene leicht zu reinigende Stiefel</w:t>
            </w:r>
          </w:p>
          <w:p w14:paraId="624E8E77" w14:textId="77777777" w:rsidR="006345E9" w:rsidRPr="00A51FFD" w:rsidRDefault="006345E9" w:rsidP="00436A08">
            <w:pPr>
              <w:numPr>
                <w:ilvl w:val="0"/>
                <w:numId w:val="11"/>
              </w:numPr>
              <w:spacing w:line="228" w:lineRule="auto"/>
              <w:jc w:val="both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Schutzhandschuhe (reißfeste Latexhandschuhe)</w:t>
            </w:r>
          </w:p>
          <w:p w14:paraId="7ABC63A3" w14:textId="77777777" w:rsidR="006345E9" w:rsidRPr="00A51FFD" w:rsidRDefault="006345E9" w:rsidP="00436A08">
            <w:pPr>
              <w:numPr>
                <w:ilvl w:val="0"/>
                <w:numId w:val="11"/>
              </w:numPr>
              <w:spacing w:line="228" w:lineRule="auto"/>
              <w:jc w:val="both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Einwegschutzanzug min. Typ 4B</w:t>
            </w:r>
          </w:p>
          <w:p w14:paraId="28476073" w14:textId="77777777" w:rsidR="006345E9" w:rsidRPr="00A51FFD" w:rsidRDefault="006345E9" w:rsidP="00436A08">
            <w:pPr>
              <w:numPr>
                <w:ilvl w:val="0"/>
                <w:numId w:val="11"/>
              </w:numPr>
              <w:spacing w:line="228" w:lineRule="auto"/>
              <w:jc w:val="both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 xml:space="preserve">partikelfiltrierenden Atemschutz (im Handel erhältlich als Feinstaubmaske) FFP2/FFP3 </w:t>
            </w:r>
            <w:r w:rsidR="00992426">
              <w:rPr>
                <w:rFonts w:cs="Arial"/>
                <w:sz w:val="22"/>
                <w:szCs w:val="22"/>
              </w:rPr>
              <w:br/>
            </w:r>
            <w:r w:rsidRPr="00A51FFD">
              <w:rPr>
                <w:rFonts w:cs="Arial"/>
                <w:sz w:val="22"/>
                <w:szCs w:val="22"/>
              </w:rPr>
              <w:t>mit Ausatemventil</w:t>
            </w:r>
          </w:p>
          <w:p w14:paraId="554BD58C" w14:textId="16550F5D" w:rsidR="00436A08" w:rsidRPr="00436A08" w:rsidRDefault="006345E9" w:rsidP="00436A08">
            <w:pPr>
              <w:numPr>
                <w:ilvl w:val="0"/>
                <w:numId w:val="11"/>
              </w:numPr>
              <w:tabs>
                <w:tab w:val="clear" w:pos="720"/>
              </w:tabs>
              <w:spacing w:line="228" w:lineRule="auto"/>
              <w:jc w:val="both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Schutzbrille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594C376C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lastRenderedPageBreak/>
              <w:t> </w:t>
            </w:r>
          </w:p>
        </w:tc>
      </w:tr>
      <w:tr w:rsidR="00050947" w:rsidRPr="00C17987" w14:paraId="30E7342A" w14:textId="77777777" w:rsidTr="0003707A">
        <w:trPr>
          <w:trHeight w:hRule="exact" w:val="357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8C1FA47" w14:textId="77777777"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74AB5B51" w14:textId="77777777" w:rsidR="00050947" w:rsidRPr="0014741C" w:rsidRDefault="00285F7C" w:rsidP="00C02F63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14741C">
              <w:rPr>
                <w:rFonts w:cs="Arial"/>
                <w:b/>
                <w:smallCaps/>
                <w:szCs w:val="24"/>
              </w:rPr>
              <w:t>Verhalten im Gefahrfall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CDB3759" w14:textId="77777777"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14:paraId="7FA71AF0" w14:textId="7777777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30C8F937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90D712C" w14:textId="77777777" w:rsidR="003B2CF3" w:rsidRDefault="003B2CF3" w:rsidP="003B2CF3">
            <w:pPr>
              <w:ind w:left="360"/>
              <w:rPr>
                <w:rFonts w:cs="Arial"/>
                <w:sz w:val="20"/>
              </w:rPr>
            </w:pPr>
          </w:p>
          <w:p w14:paraId="5FD7DD3C" w14:textId="77777777" w:rsidR="00417982" w:rsidRDefault="0050618D" w:rsidP="00417982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 xml:space="preserve">Beim Auftreten akuter Krankheitssymptome </w:t>
            </w:r>
            <w:r w:rsidR="006D6DB3">
              <w:rPr>
                <w:rFonts w:cs="Arial"/>
                <w:sz w:val="22"/>
                <w:szCs w:val="22"/>
              </w:rPr>
              <w:t xml:space="preserve">wie z. B. Nesselsucht </w:t>
            </w:r>
            <w:r w:rsidR="006D6DB3" w:rsidRPr="006D6DB3">
              <w:rPr>
                <w:rFonts w:cs="Arial"/>
                <w:sz w:val="22"/>
                <w:szCs w:val="22"/>
              </w:rPr>
              <w:t xml:space="preserve">(stark juckende Schwellung) </w:t>
            </w:r>
            <w:r w:rsidR="006D6DB3">
              <w:rPr>
                <w:rFonts w:cs="Arial"/>
                <w:sz w:val="22"/>
                <w:szCs w:val="22"/>
              </w:rPr>
              <w:t xml:space="preserve">oder Bindehautentzündung </w:t>
            </w:r>
            <w:r w:rsidRPr="00A51FFD">
              <w:rPr>
                <w:rFonts w:cs="Arial"/>
                <w:sz w:val="22"/>
                <w:szCs w:val="22"/>
              </w:rPr>
              <w:t>ist ein Arzt aufzusuchen mit dem Hinweis auf Kontakt zu Brennhaaren des Eichenprozessionsspinners.</w:t>
            </w:r>
          </w:p>
          <w:p w14:paraId="499E861A" w14:textId="77777777" w:rsidR="003B2CF3" w:rsidRPr="003B2CF3" w:rsidRDefault="0050618D" w:rsidP="00992426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18"/>
                <w:szCs w:val="18"/>
              </w:rPr>
            </w:pPr>
            <w:r w:rsidRPr="00A51FFD">
              <w:rPr>
                <w:rFonts w:cs="Arial"/>
                <w:sz w:val="22"/>
                <w:szCs w:val="22"/>
              </w:rPr>
              <w:t>Es wird empfohlen, die Beratung durch den Betriebsarzt bzw. die Arbeitsmedizinische Vorsorge zu nutzen.</w:t>
            </w:r>
            <w:r w:rsidR="003B2CF3">
              <w:rPr>
                <w:rFonts w:cs="Arial"/>
                <w:sz w:val="18"/>
                <w:szCs w:val="18"/>
              </w:rPr>
              <w:br/>
            </w:r>
          </w:p>
          <w:p w14:paraId="618B70E1" w14:textId="77777777" w:rsidR="0072651C" w:rsidRPr="00F577B2" w:rsidRDefault="00A93AA3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Vorgesetzter</w:t>
            </w:r>
            <w:r>
              <w:rPr>
                <w:rFonts w:cs="Arial"/>
                <w:b/>
                <w:szCs w:val="24"/>
              </w:rPr>
              <w:t xml:space="preserve">: </w:t>
            </w: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Tel.-Nr.:</w:t>
            </w:r>
            <w:r w:rsidR="00592220">
              <w:rPr>
                <w:rFonts w:cs="Arial"/>
                <w:b/>
                <w:szCs w:val="24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3D7654FC" w14:textId="77777777" w:rsidR="0072651C" w:rsidRPr="00C17987" w:rsidRDefault="00A93AA3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</w:p>
        </w:tc>
      </w:tr>
      <w:tr w:rsidR="00884DA8" w14:paraId="498A17C7" w14:textId="77777777" w:rsidTr="0003707A">
        <w:tblPrEx>
          <w:tblLook w:val="04A0" w:firstRow="1" w:lastRow="0" w:firstColumn="1" w:lastColumn="0" w:noHBand="0" w:noVBand="1"/>
        </w:tblPrEx>
        <w:trPr>
          <w:trHeight w:hRule="exact" w:val="319"/>
        </w:trPr>
        <w:tc>
          <w:tcPr>
            <w:tcW w:w="295" w:type="dxa"/>
            <w:gridSpan w:val="3"/>
            <w:shd w:val="clear" w:color="auto" w:fill="FFFF00"/>
            <w:noWrap/>
            <w:vAlign w:val="bottom"/>
            <w:hideMark/>
          </w:tcPr>
          <w:p w14:paraId="48C16FC2" w14:textId="77777777" w:rsidR="00884DA8" w:rsidRDefault="00884DA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7746" w:type="dxa"/>
            <w:gridSpan w:val="12"/>
            <w:shd w:val="clear" w:color="auto" w:fill="FFFF00"/>
            <w:noWrap/>
            <w:vAlign w:val="center"/>
            <w:hideMark/>
          </w:tcPr>
          <w:p w14:paraId="3FE94802" w14:textId="77777777" w:rsidR="00884DA8" w:rsidRDefault="00884DA8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Verhalten bei Unfällen, Erste Hilfe</w:t>
            </w:r>
          </w:p>
        </w:tc>
        <w:tc>
          <w:tcPr>
            <w:tcW w:w="2568" w:type="dxa"/>
            <w:gridSpan w:val="3"/>
            <w:shd w:val="clear" w:color="auto" w:fill="C00000"/>
            <w:vAlign w:val="center"/>
            <w:hideMark/>
          </w:tcPr>
          <w:p w14:paraId="737C4918" w14:textId="77777777" w:rsidR="00884DA8" w:rsidRPr="00884DA8" w:rsidRDefault="00884DA8">
            <w:pPr>
              <w:jc w:val="center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smallCaps/>
                <w:color w:val="FFFFFF"/>
                <w:szCs w:val="24"/>
              </w:rPr>
              <w:t>Notruf 112</w:t>
            </w:r>
          </w:p>
        </w:tc>
        <w:tc>
          <w:tcPr>
            <w:tcW w:w="165" w:type="dxa"/>
            <w:shd w:val="clear" w:color="auto" w:fill="FFFF00"/>
            <w:noWrap/>
            <w:vAlign w:val="bottom"/>
            <w:hideMark/>
          </w:tcPr>
          <w:p w14:paraId="020D0BCB" w14:textId="77777777" w:rsidR="00884DA8" w:rsidRDefault="00884DA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72651C" w:rsidRPr="00C17987" w14:paraId="181720FD" w14:textId="77777777" w:rsidTr="0003707A">
        <w:trPr>
          <w:trHeight w:val="1033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51BF0D81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975E109" w14:textId="77777777" w:rsidR="0072651C" w:rsidRDefault="0072651C" w:rsidP="0002364E">
            <w:pPr>
              <w:rPr>
                <w:rFonts w:cs="Arial"/>
                <w:sz w:val="20"/>
              </w:rPr>
            </w:pPr>
          </w:p>
          <w:p w14:paraId="2A46E193" w14:textId="77777777" w:rsidR="00992426" w:rsidRDefault="00992426" w:rsidP="0002364E">
            <w:pPr>
              <w:rPr>
                <w:rFonts w:cs="Arial"/>
                <w:sz w:val="20"/>
              </w:rPr>
            </w:pPr>
          </w:p>
          <w:p w14:paraId="7C488CEE" w14:textId="77777777" w:rsidR="00992426" w:rsidRDefault="00992426" w:rsidP="0002364E">
            <w:pPr>
              <w:rPr>
                <w:rFonts w:cs="Arial"/>
                <w:sz w:val="20"/>
              </w:rPr>
            </w:pPr>
          </w:p>
          <w:p w14:paraId="06538013" w14:textId="77777777" w:rsidR="00992426" w:rsidRDefault="00992426" w:rsidP="0002364E">
            <w:pPr>
              <w:rPr>
                <w:rFonts w:cs="Arial"/>
                <w:sz w:val="20"/>
              </w:rPr>
            </w:pPr>
          </w:p>
          <w:p w14:paraId="4C6504E3" w14:textId="77777777" w:rsidR="00992426" w:rsidRPr="00C17987" w:rsidRDefault="00992426" w:rsidP="0002364E">
            <w:pPr>
              <w:rPr>
                <w:rFonts w:cs="Arial"/>
                <w:sz w:val="20"/>
              </w:rPr>
            </w:pPr>
          </w:p>
          <w:p w14:paraId="5A7943D7" w14:textId="77777777" w:rsidR="00992426" w:rsidRPr="00C17987" w:rsidRDefault="00427E0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noProof/>
                <w:sz w:val="20"/>
              </w:rPr>
              <w:drawing>
                <wp:inline distT="0" distB="0" distL="0" distR="0" wp14:anchorId="1010BBE2" wp14:editId="6D048A51">
                  <wp:extent cx="381000" cy="381000"/>
                  <wp:effectExtent l="0" t="0" r="0" b="0"/>
                  <wp:docPr id="8" name="Bild 8" descr="Symbol für Erste Hilfe: weißes Kreuz auf grünem Untergrund" title="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2C84F7" w14:textId="77777777" w:rsidR="0072651C" w:rsidRDefault="0072651C" w:rsidP="0002364E">
            <w:pPr>
              <w:rPr>
                <w:rFonts w:cs="Arial"/>
                <w:sz w:val="20"/>
              </w:rPr>
            </w:pPr>
          </w:p>
          <w:p w14:paraId="3BF5ED38" w14:textId="77777777" w:rsidR="00992426" w:rsidRDefault="00992426" w:rsidP="0002364E">
            <w:pPr>
              <w:rPr>
                <w:rFonts w:cs="Arial"/>
                <w:sz w:val="20"/>
              </w:rPr>
            </w:pPr>
          </w:p>
          <w:p w14:paraId="649A4FFD" w14:textId="77777777" w:rsidR="00992426" w:rsidRPr="00C17987" w:rsidRDefault="00992426" w:rsidP="0002364E">
            <w:pPr>
              <w:rPr>
                <w:rFonts w:cs="Arial"/>
                <w:sz w:val="20"/>
              </w:rPr>
            </w:pPr>
          </w:p>
        </w:tc>
        <w:tc>
          <w:tcPr>
            <w:tcW w:w="9375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0EFB842A" w14:textId="77777777" w:rsidR="00592220" w:rsidRPr="00D37F3B" w:rsidRDefault="00592220" w:rsidP="00D37F3B">
            <w:pPr>
              <w:suppressAutoHyphens/>
              <w:rPr>
                <w:sz w:val="22"/>
                <w:szCs w:val="22"/>
              </w:rPr>
            </w:pPr>
          </w:p>
          <w:p w14:paraId="28F55790" w14:textId="77777777" w:rsidR="00436A08" w:rsidRDefault="00417982" w:rsidP="00D37F3B">
            <w:pPr>
              <w:pStyle w:val="Listenabsatz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417982">
              <w:rPr>
                <w:sz w:val="22"/>
                <w:szCs w:val="22"/>
              </w:rPr>
              <w:t>ind mehr als 60</w:t>
            </w:r>
            <w:r>
              <w:rPr>
                <w:sz w:val="22"/>
                <w:szCs w:val="22"/>
              </w:rPr>
              <w:t xml:space="preserve"> </w:t>
            </w:r>
            <w:r w:rsidRPr="00417982">
              <w:rPr>
                <w:sz w:val="22"/>
                <w:szCs w:val="22"/>
              </w:rPr>
              <w:t xml:space="preserve">% des </w:t>
            </w:r>
            <w:r>
              <w:rPr>
                <w:sz w:val="22"/>
                <w:szCs w:val="22"/>
              </w:rPr>
              <w:t>K</w:t>
            </w:r>
            <w:r w:rsidRPr="00417982">
              <w:rPr>
                <w:sz w:val="22"/>
                <w:szCs w:val="22"/>
              </w:rPr>
              <w:t xml:space="preserve">örpers </w:t>
            </w:r>
            <w:r>
              <w:rPr>
                <w:sz w:val="22"/>
                <w:szCs w:val="22"/>
              </w:rPr>
              <w:t>betroffen, Notruf absetzen</w:t>
            </w:r>
            <w:r w:rsidRPr="00417982">
              <w:rPr>
                <w:sz w:val="22"/>
                <w:szCs w:val="22"/>
              </w:rPr>
              <w:t>.</w:t>
            </w:r>
            <w:r w:rsidR="00436A08" w:rsidRPr="00436A08">
              <w:rPr>
                <w:sz w:val="22"/>
                <w:szCs w:val="22"/>
              </w:rPr>
              <w:t xml:space="preserve"> </w:t>
            </w:r>
          </w:p>
          <w:p w14:paraId="2A03021B" w14:textId="231DDC57" w:rsidR="00D37F3B" w:rsidRPr="00A51FFD" w:rsidRDefault="00D37F3B" w:rsidP="00D37F3B">
            <w:pPr>
              <w:pStyle w:val="Listenabsatz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2"/>
                <w:szCs w:val="22"/>
              </w:rPr>
            </w:pPr>
            <w:r w:rsidRPr="00A51FFD">
              <w:rPr>
                <w:sz w:val="22"/>
                <w:szCs w:val="22"/>
              </w:rPr>
              <w:t xml:space="preserve">Auch kleine Wunden sind sachgerecht </w:t>
            </w:r>
            <w:r w:rsidR="001F07C6">
              <w:rPr>
                <w:sz w:val="22"/>
                <w:szCs w:val="22"/>
              </w:rPr>
              <w:t xml:space="preserve">mit feuchten Einwegtüchern </w:t>
            </w:r>
            <w:r w:rsidRPr="00A51FFD">
              <w:rPr>
                <w:sz w:val="22"/>
                <w:szCs w:val="22"/>
              </w:rPr>
              <w:t>zu behandeln.</w:t>
            </w:r>
          </w:p>
          <w:p w14:paraId="7BF6114F" w14:textId="39B03AF9" w:rsidR="00D37F3B" w:rsidRPr="00D37F3B" w:rsidRDefault="00D37F3B" w:rsidP="00D37F3B">
            <w:pPr>
              <w:pStyle w:val="Listenabsatz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2"/>
                <w:szCs w:val="22"/>
              </w:rPr>
            </w:pPr>
            <w:r w:rsidRPr="00A51FFD">
              <w:rPr>
                <w:sz w:val="22"/>
                <w:szCs w:val="22"/>
              </w:rPr>
              <w:t>Nach Hautkontakt ist schnellstmöglich die Kleidung zu wechseln, nach Augenkontakt sind die Augen mit viel Wasser auszuspülen (eine Augenspülflasche ist zu verwenden), und es ist ein Arzt aufzusuchen.</w:t>
            </w:r>
          </w:p>
          <w:p w14:paraId="7F1370AD" w14:textId="370D2BCE" w:rsidR="00436A08" w:rsidRPr="001F07C6" w:rsidRDefault="00436A08" w:rsidP="001F07C6">
            <w:pPr>
              <w:pStyle w:val="Listenabsatz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2"/>
                <w:szCs w:val="22"/>
              </w:rPr>
            </w:pPr>
            <w:r w:rsidRPr="00436A08">
              <w:rPr>
                <w:sz w:val="22"/>
                <w:szCs w:val="22"/>
              </w:rPr>
              <w:t xml:space="preserve">Die </w:t>
            </w:r>
            <w:r w:rsidRPr="001F07C6">
              <w:rPr>
                <w:sz w:val="22"/>
                <w:szCs w:val="22"/>
              </w:rPr>
              <w:t>betroffene Hautpartie kühlen (z. B. Kühlakkus, sofort-Kühlpacks – werden durch Druck aktiviert),</w:t>
            </w:r>
          </w:p>
          <w:p w14:paraId="27D6A9A4" w14:textId="77777777" w:rsidR="00436A08" w:rsidRPr="00436A08" w:rsidRDefault="00436A08" w:rsidP="00D37F3B">
            <w:pPr>
              <w:pStyle w:val="Listenabsatz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2"/>
                <w:szCs w:val="22"/>
              </w:rPr>
            </w:pPr>
            <w:r w:rsidRPr="00436A08">
              <w:rPr>
                <w:sz w:val="22"/>
                <w:szCs w:val="22"/>
              </w:rPr>
              <w:t>bei einem Notfall (anaphylaktischer Schock bzw. bei einem Stich in den Mund- und Rachenraum oder den Hals) ist umgehend ein Notruf abzusetzen.</w:t>
            </w:r>
          </w:p>
          <w:p w14:paraId="7136B7BD" w14:textId="77777777" w:rsidR="00436A08" w:rsidRPr="00436A08" w:rsidRDefault="00436A08" w:rsidP="00D37F3B">
            <w:pPr>
              <w:pStyle w:val="Listenabsatz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2"/>
                <w:szCs w:val="22"/>
              </w:rPr>
            </w:pPr>
            <w:r w:rsidRPr="00436A08">
              <w:rPr>
                <w:sz w:val="22"/>
                <w:szCs w:val="22"/>
              </w:rPr>
              <w:t>Generelle Symptome einer allergischen Reaktion sind Juckreiz, Hautausschlägen nicht nur an der Stichstelle, Hitzegefühl am ganzen Körper, Übelkeit, Erbrechen, Atemnot, Herzrasen, Blutdruckabfall, Ohnmacht, Herz- und Kreislaufstillstand.</w:t>
            </w:r>
          </w:p>
          <w:p w14:paraId="5B33D295" w14:textId="77777777" w:rsidR="00436A08" w:rsidRPr="00436A08" w:rsidRDefault="00436A08" w:rsidP="00D37F3B">
            <w:pPr>
              <w:pStyle w:val="Listenabsatz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2"/>
                <w:szCs w:val="22"/>
              </w:rPr>
            </w:pPr>
            <w:r w:rsidRPr="00436A08">
              <w:rPr>
                <w:sz w:val="22"/>
                <w:szCs w:val="22"/>
              </w:rPr>
              <w:t>Betroffene je nach Kreislaufzustand passend lagern (bei Atemnot Oberkörper erhöht, ansonsten Flachlagerung mit erhöhten Beinen)</w:t>
            </w:r>
          </w:p>
          <w:p w14:paraId="6E2280F5" w14:textId="77777777" w:rsidR="00436A08" w:rsidRPr="00436A08" w:rsidRDefault="00436A08" w:rsidP="00D37F3B">
            <w:pPr>
              <w:pStyle w:val="Listenabsatz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2"/>
                <w:szCs w:val="22"/>
              </w:rPr>
            </w:pPr>
            <w:r w:rsidRPr="00436A08">
              <w:rPr>
                <w:sz w:val="22"/>
                <w:szCs w:val="22"/>
              </w:rPr>
              <w:t xml:space="preserve">Betroffene nicht allein lassen, die Körperwärme erhalten, </w:t>
            </w:r>
          </w:p>
          <w:p w14:paraId="3CBA273F" w14:textId="77777777" w:rsidR="00436A08" w:rsidRPr="00436A08" w:rsidRDefault="00436A08" w:rsidP="00D37F3B">
            <w:pPr>
              <w:pStyle w:val="Listenabsatz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2"/>
                <w:szCs w:val="22"/>
              </w:rPr>
            </w:pPr>
            <w:r w:rsidRPr="00436A08">
              <w:rPr>
                <w:sz w:val="22"/>
                <w:szCs w:val="22"/>
              </w:rPr>
              <w:t>bei beginnender Bewusstlosigkeit und normaler Atmung: Seitenlage mit überstrecktem Kopf,</w:t>
            </w:r>
          </w:p>
          <w:p w14:paraId="4C80799F" w14:textId="77777777" w:rsidR="00436A08" w:rsidRPr="00436A08" w:rsidRDefault="00436A08" w:rsidP="00D37F3B">
            <w:pPr>
              <w:pStyle w:val="Listenabsatz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2"/>
                <w:szCs w:val="22"/>
              </w:rPr>
            </w:pPr>
            <w:r w:rsidRPr="00436A08">
              <w:rPr>
                <w:sz w:val="22"/>
                <w:szCs w:val="22"/>
              </w:rPr>
              <w:t>bei Kreislaufstillstand: Herz-Lungen-Wiederbelebung durchführen.</w:t>
            </w:r>
          </w:p>
          <w:p w14:paraId="7208F3B4" w14:textId="77777777" w:rsidR="00D37F3B" w:rsidRDefault="00436A08" w:rsidP="00D37F3B">
            <w:pPr>
              <w:pStyle w:val="Listenabsatz"/>
              <w:numPr>
                <w:ilvl w:val="0"/>
                <w:numId w:val="12"/>
              </w:numPr>
              <w:suppressAutoHyphens/>
              <w:spacing w:after="0" w:line="240" w:lineRule="auto"/>
              <w:rPr>
                <w:sz w:val="22"/>
                <w:szCs w:val="22"/>
              </w:rPr>
            </w:pPr>
            <w:r w:rsidRPr="00436A08">
              <w:rPr>
                <w:sz w:val="22"/>
                <w:szCs w:val="22"/>
              </w:rPr>
              <w:t>Wenn eine Hilfeleistung notwendig war, ist der Stich in den Meldeblock einzutragen</w:t>
            </w:r>
            <w:r w:rsidR="00D37F3B">
              <w:rPr>
                <w:sz w:val="22"/>
                <w:szCs w:val="22"/>
              </w:rPr>
              <w:t>.</w:t>
            </w:r>
          </w:p>
          <w:p w14:paraId="7D5EAD01" w14:textId="52D5E041" w:rsidR="003B2CF3" w:rsidRPr="00D37F3B" w:rsidRDefault="003B2CF3" w:rsidP="00D37F3B">
            <w:pPr>
              <w:pStyle w:val="Listenabsatz"/>
              <w:suppressAutoHyphens/>
              <w:spacing w:after="0" w:line="240" w:lineRule="auto"/>
              <w:rPr>
                <w:sz w:val="22"/>
                <w:szCs w:val="22"/>
              </w:rPr>
            </w:pPr>
            <w:r w:rsidRPr="00D37F3B">
              <w:rPr>
                <w:sz w:val="22"/>
                <w:szCs w:val="22"/>
              </w:rPr>
              <w:t xml:space="preserve">                      </w:t>
            </w:r>
          </w:p>
          <w:p w14:paraId="341FFCA5" w14:textId="37DF6552" w:rsidR="00085AA9" w:rsidRPr="00436A08" w:rsidRDefault="003B2CF3" w:rsidP="00D37F3B">
            <w:pPr>
              <w:pStyle w:val="Listenabsatz"/>
              <w:suppressAutoHyphens/>
              <w:spacing w:after="0" w:line="240" w:lineRule="auto"/>
              <w:rPr>
                <w:sz w:val="22"/>
                <w:szCs w:val="22"/>
              </w:rPr>
            </w:pPr>
            <w:r w:rsidRPr="00436A08">
              <w:rPr>
                <w:sz w:val="22"/>
                <w:szCs w:val="22"/>
              </w:rPr>
              <w:t xml:space="preserve">                </w:t>
            </w:r>
            <w:r w:rsidR="00A93AA3" w:rsidRPr="00D37F3B">
              <w:rPr>
                <w:b/>
                <w:bCs/>
                <w:sz w:val="22"/>
                <w:szCs w:val="22"/>
              </w:rPr>
              <w:t>Ersthelfer:</w:t>
            </w:r>
            <w:r w:rsidR="00A93AA3" w:rsidRPr="00D37F3B">
              <w:rPr>
                <w:b/>
                <w:bCs/>
                <w:sz w:val="22"/>
                <w:szCs w:val="22"/>
              </w:rPr>
              <w:tab/>
            </w:r>
            <w:r w:rsidR="00D37F3B">
              <w:rPr>
                <w:sz w:val="22"/>
                <w:szCs w:val="22"/>
              </w:rPr>
              <w:t xml:space="preserve">                                             </w:t>
            </w:r>
            <w:r w:rsidR="00A93AA3" w:rsidRPr="00D37F3B">
              <w:rPr>
                <w:b/>
                <w:bCs/>
                <w:sz w:val="22"/>
                <w:szCs w:val="22"/>
              </w:rPr>
              <w:t>Tel.-Nr.:</w:t>
            </w:r>
            <w:r w:rsidR="00592220" w:rsidRPr="00436A08">
              <w:rPr>
                <w:sz w:val="22"/>
                <w:szCs w:val="22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4A2C1464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14:paraId="54C48762" w14:textId="77777777" w:rsidTr="0003707A">
        <w:trPr>
          <w:trHeight w:hRule="exact" w:val="361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4A594986" w14:textId="77777777"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5E667BAF" w14:textId="77777777" w:rsidR="00050947" w:rsidRPr="0014741C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14741C">
              <w:rPr>
                <w:rFonts w:cs="Arial"/>
                <w:b/>
                <w:smallCaps/>
                <w:szCs w:val="24"/>
              </w:rPr>
              <w:t>Sachgerechte Entsorgung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1CA3D8E5" w14:textId="77777777"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14:paraId="61BC7B08" w14:textId="7777777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128A8B4D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80ED480" w14:textId="77777777" w:rsidR="00592220" w:rsidRDefault="00592220" w:rsidP="00592220">
            <w:pPr>
              <w:ind w:left="360"/>
              <w:rPr>
                <w:rFonts w:cs="Arial"/>
                <w:sz w:val="22"/>
                <w:szCs w:val="22"/>
              </w:rPr>
            </w:pPr>
          </w:p>
          <w:p w14:paraId="23931047" w14:textId="5638487C" w:rsidR="00125727" w:rsidRDefault="00125727" w:rsidP="00125727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Sämtliche Abfälle sind einer </w:t>
            </w:r>
            <w:r w:rsidRPr="00125727">
              <w:rPr>
                <w:rFonts w:cs="Arial"/>
                <w:sz w:val="22"/>
                <w:szCs w:val="22"/>
              </w:rPr>
              <w:t>Müllverbrennung zu</w:t>
            </w:r>
            <w:r>
              <w:rPr>
                <w:rFonts w:cs="Arial"/>
                <w:sz w:val="22"/>
                <w:szCs w:val="22"/>
              </w:rPr>
              <w:t>zuführen</w:t>
            </w:r>
            <w:r w:rsidRPr="00125727">
              <w:rPr>
                <w:rFonts w:cs="Arial"/>
                <w:sz w:val="22"/>
                <w:szCs w:val="22"/>
              </w:rPr>
              <w:t>.</w:t>
            </w:r>
          </w:p>
          <w:p w14:paraId="171E15F3" w14:textId="702DE885" w:rsidR="00125727" w:rsidRPr="00125727" w:rsidRDefault="00125727" w:rsidP="00125727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Huba</w:t>
            </w:r>
            <w:r w:rsidRPr="00125727">
              <w:rPr>
                <w:rFonts w:cs="Arial"/>
                <w:sz w:val="22"/>
                <w:szCs w:val="22"/>
              </w:rPr>
              <w:t xml:space="preserve">rbeitsbühnen, vor allem Leihgeräte sind so stark kontaminiert das auch hier eine </w:t>
            </w:r>
            <w:r>
              <w:rPr>
                <w:rFonts w:cs="Arial"/>
                <w:sz w:val="22"/>
                <w:szCs w:val="22"/>
              </w:rPr>
              <w:t xml:space="preserve">äußerliche </w:t>
            </w:r>
            <w:r w:rsidRPr="00125727">
              <w:rPr>
                <w:rFonts w:cs="Arial"/>
                <w:sz w:val="22"/>
                <w:szCs w:val="22"/>
              </w:rPr>
              <w:t xml:space="preserve">Reinigung nicht </w:t>
            </w:r>
            <w:r>
              <w:rPr>
                <w:rFonts w:cs="Arial"/>
                <w:sz w:val="22"/>
                <w:szCs w:val="22"/>
              </w:rPr>
              <w:t>ausreicht</w:t>
            </w:r>
            <w:r w:rsidRPr="00125727">
              <w:rPr>
                <w:rFonts w:cs="Arial"/>
                <w:sz w:val="22"/>
                <w:szCs w:val="22"/>
              </w:rPr>
              <w:t>. Der Einsatz muss dem Verleiher gemeldet werden.</w:t>
            </w:r>
          </w:p>
          <w:p w14:paraId="1BFB0FF0" w14:textId="77777777" w:rsidR="00871C33" w:rsidRPr="00A51FFD" w:rsidRDefault="0050618D" w:rsidP="00961E34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Das Spülwasser soll wegen der Konzentration und der langen Lebensdauer der Brennhaare nicht an der Oberfläche versickern und ist dah</w:t>
            </w:r>
            <w:r w:rsidR="00871C33" w:rsidRPr="00A51FFD">
              <w:rPr>
                <w:rFonts w:cs="Arial"/>
                <w:sz w:val="22"/>
                <w:szCs w:val="22"/>
              </w:rPr>
              <w:t>er der Kanalisation zuzuführen.</w:t>
            </w:r>
          </w:p>
          <w:p w14:paraId="099F3113" w14:textId="77777777" w:rsidR="0072651C" w:rsidRPr="00871C33" w:rsidRDefault="0050618D" w:rsidP="00961E34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0"/>
              </w:rPr>
            </w:pPr>
            <w:r w:rsidRPr="00A51FFD">
              <w:rPr>
                <w:rFonts w:cs="Arial"/>
                <w:sz w:val="22"/>
                <w:szCs w:val="22"/>
              </w:rPr>
              <w:t>Chemikalienschutzanzug (Einweg-Overall) ist nach dem Einsatz mit der Außenseite nach innen zusammenzurollen und mit weiterer PSA zum einmaligen Gebrauch (Feinstaubmaske) in dicht schließenden Behältern zu entsorgen.</w:t>
            </w:r>
            <w:r w:rsidR="00592220"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3B2A52EF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3707A" w:rsidRPr="00C17987" w14:paraId="11312019" w14:textId="77777777" w:rsidTr="0003707A">
        <w:trPr>
          <w:trHeight w:hRule="exact" w:val="80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16C8C471" w14:textId="77777777" w:rsidR="0003707A" w:rsidRPr="00C17987" w:rsidRDefault="0003707A" w:rsidP="001437C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F24D10F" w14:textId="77777777" w:rsidR="0003707A" w:rsidRPr="00C17987" w:rsidRDefault="0003707A" w:rsidP="001437CE">
            <w:pPr>
              <w:ind w:left="-236"/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3274F428" w14:textId="77777777" w:rsidR="0003707A" w:rsidRPr="00C17987" w:rsidRDefault="0003707A" w:rsidP="001437C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BC775DA" w14:textId="77777777" w:rsidR="0003707A" w:rsidRPr="00C17987" w:rsidRDefault="0003707A" w:rsidP="001437C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3E01056F" w14:textId="77777777" w:rsidR="0003707A" w:rsidRPr="00C17987" w:rsidRDefault="0003707A" w:rsidP="001437C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83A59FA" w14:textId="77777777" w:rsidR="0003707A" w:rsidRPr="00C17987" w:rsidRDefault="0003707A" w:rsidP="001437C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019A9FD2" w14:textId="77777777" w:rsidR="0003707A" w:rsidRPr="00C17987" w:rsidRDefault="0003707A" w:rsidP="001437C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3F1E028" w14:textId="77777777" w:rsidR="0003707A" w:rsidRPr="00C17987" w:rsidRDefault="0003707A" w:rsidP="001437C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3707A" w:rsidRPr="00C17987" w14:paraId="1A4647AB" w14:textId="77777777" w:rsidTr="0003707A">
        <w:trPr>
          <w:trHeight w:val="255"/>
        </w:trPr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24A91B97" w14:textId="77777777" w:rsidR="0003707A" w:rsidRPr="00C17987" w:rsidRDefault="0003707A" w:rsidP="001437C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25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tbl>
            <w:tblPr>
              <w:tblW w:w="118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03707A" w:rsidRPr="00EC70E1" w14:paraId="34E95E85" w14:textId="77777777" w:rsidTr="001437CE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6942A0B" w14:textId="77777777" w:rsidR="0003707A" w:rsidRPr="001437CE" w:rsidRDefault="0003707A" w:rsidP="001437CE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1437CE">
                    <w:rPr>
                      <w:rFonts w:cs="Arial"/>
                      <w:sz w:val="16"/>
                      <w:szCs w:val="16"/>
                    </w:rPr>
                    <w:t>Ort:</w:t>
                  </w:r>
                  <w:r w:rsidRPr="001437CE">
                    <w:rPr>
                      <w:rFonts w:cs="Arial"/>
                      <w:sz w:val="16"/>
                      <w:szCs w:val="16"/>
                    </w:rPr>
                    <w:tab/>
                    <w:t>Datum:</w:t>
                  </w:r>
                </w:p>
                <w:p w14:paraId="7D1D89F9" w14:textId="77777777" w:rsidR="0003707A" w:rsidRPr="001437CE" w:rsidRDefault="0003707A" w:rsidP="001437CE">
                  <w:pPr>
                    <w:tabs>
                      <w:tab w:val="left" w:pos="3675"/>
                    </w:tabs>
                    <w:rPr>
                      <w:rFonts w:cs="Arial"/>
                    </w:rPr>
                  </w:pPr>
                  <w:r w:rsidRPr="001437CE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1437CE">
                    <w:rPr>
                      <w:rFonts w:cs="Arial"/>
                    </w:rPr>
                    <w:instrText xml:space="preserve"> FORMTEXT </w:instrText>
                  </w:r>
                  <w:r w:rsidRPr="001437CE">
                    <w:rPr>
                      <w:rFonts w:cs="Arial"/>
                    </w:rPr>
                  </w:r>
                  <w:r w:rsidRPr="001437CE">
                    <w:rPr>
                      <w:rFonts w:cs="Arial"/>
                    </w:rPr>
                    <w:fldChar w:fldCharType="separate"/>
                  </w:r>
                  <w:r w:rsidRPr="001437CE">
                    <w:rPr>
                      <w:rFonts w:cs="Arial"/>
                    </w:rPr>
                    <w:t>     </w:t>
                  </w:r>
                  <w:r w:rsidRPr="001437CE">
                    <w:rPr>
                      <w:rFonts w:cs="Arial"/>
                    </w:rPr>
                    <w:fldChar w:fldCharType="end"/>
                  </w:r>
                  <w:r w:rsidRPr="001437CE">
                    <w:rPr>
                      <w:rFonts w:cs="Arial"/>
                    </w:rPr>
                    <w:tab/>
                    <w:t xml:space="preserve">     </w:t>
                  </w:r>
                  <w:r w:rsidRPr="001437CE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1437CE">
                    <w:rPr>
                      <w:rFonts w:cs="Arial"/>
                    </w:rPr>
                    <w:instrText xml:space="preserve"> FORMTEXT </w:instrText>
                  </w:r>
                  <w:r w:rsidRPr="001437CE">
                    <w:rPr>
                      <w:rFonts w:cs="Arial"/>
                    </w:rPr>
                  </w:r>
                  <w:r w:rsidRPr="001437CE">
                    <w:rPr>
                      <w:rFonts w:cs="Arial"/>
                    </w:rPr>
                    <w:fldChar w:fldCharType="separate"/>
                  </w:r>
                  <w:r w:rsidRPr="001437CE">
                    <w:rPr>
                      <w:rFonts w:cs="Arial"/>
                    </w:rPr>
                    <w:t>     </w:t>
                  </w:r>
                  <w:r w:rsidRPr="001437CE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14310D3" w14:textId="77777777" w:rsidR="0003707A" w:rsidRPr="001437CE" w:rsidRDefault="0003707A" w:rsidP="001437CE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1437CE">
                    <w:rPr>
                      <w:rFonts w:cs="Arial"/>
                      <w:sz w:val="16"/>
                      <w:szCs w:val="16"/>
                    </w:rPr>
                    <w:t>Unterschrift Verantwortlicher:</w:t>
                  </w:r>
                </w:p>
              </w:tc>
            </w:tr>
            <w:tr w:rsidR="0003707A" w:rsidRPr="00AD73C9" w14:paraId="4C65F987" w14:textId="77777777" w:rsidTr="001437CE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7DBF57F" w14:textId="77777777" w:rsidR="0003707A" w:rsidRPr="001437CE" w:rsidRDefault="0003707A" w:rsidP="001437CE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1437CE">
                    <w:rPr>
                      <w:rFonts w:ascii="Arial Narrow" w:hAnsi="Arial Narrow" w:cs="Arial"/>
                      <w:sz w:val="16"/>
                      <w:szCs w:val="16"/>
                    </w:rPr>
                    <w:t>Es wird bestätigt, dass die Inhalte dieser Betriebsanweisung mit den betrieblichen Verhältnissen und Erkenntnissen der Gefährdungsbeurteilung übereinstimmen.</w:t>
                  </w:r>
                </w:p>
              </w:tc>
            </w:tr>
          </w:tbl>
          <w:p w14:paraId="7F229B90" w14:textId="77777777" w:rsidR="0003707A" w:rsidRPr="00F93C07" w:rsidRDefault="0003707A" w:rsidP="001437CE">
            <w:pPr>
              <w:autoSpaceDE w:val="0"/>
              <w:autoSpaceDN w:val="0"/>
              <w:adjustRightInd w:val="0"/>
              <w:ind w:left="-143" w:hanging="142"/>
              <w:jc w:val="both"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DB6D640" w14:textId="77777777" w:rsidR="0003707A" w:rsidRPr="00C17987" w:rsidRDefault="0003707A" w:rsidP="001437C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3707A" w:rsidRPr="00C17987" w14:paraId="2E90DCA4" w14:textId="77777777" w:rsidTr="0003707A">
        <w:trPr>
          <w:trHeight w:hRule="exact" w:val="14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15382CB0" w14:textId="77777777" w:rsidR="0003707A" w:rsidRPr="00C17987" w:rsidRDefault="0003707A" w:rsidP="001437C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7170CF1" w14:textId="77777777" w:rsidR="0003707A" w:rsidRPr="00C17987" w:rsidRDefault="0003707A" w:rsidP="001437CE">
            <w:pPr>
              <w:ind w:left="-236"/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3A584B73" w14:textId="77777777" w:rsidR="0003707A" w:rsidRPr="00C17987" w:rsidRDefault="0003707A" w:rsidP="001437C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685342B5" w14:textId="77777777" w:rsidR="0003707A" w:rsidRPr="00C17987" w:rsidRDefault="0003707A" w:rsidP="001437C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D3301FA" w14:textId="77777777" w:rsidR="0003707A" w:rsidRPr="00C17987" w:rsidRDefault="0003707A" w:rsidP="001437C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08DFC710" w14:textId="77777777" w:rsidR="0003707A" w:rsidRPr="00C17987" w:rsidRDefault="0003707A" w:rsidP="001437C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0BE4723A" w14:textId="77777777" w:rsidR="0003707A" w:rsidRPr="00C17987" w:rsidRDefault="0003707A" w:rsidP="001437C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5FEE480" w14:textId="77777777" w:rsidR="0003707A" w:rsidRPr="00C17987" w:rsidRDefault="0003707A" w:rsidP="001437C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</w:tbl>
    <w:p w14:paraId="066D46C4" w14:textId="2C49A07B" w:rsidR="0009619B" w:rsidRPr="003875DD" w:rsidRDefault="0009619B" w:rsidP="0009619B">
      <w:pPr>
        <w:tabs>
          <w:tab w:val="left" w:pos="1701"/>
        </w:tabs>
        <w:autoSpaceDE w:val="0"/>
        <w:autoSpaceDN w:val="0"/>
        <w:adjustRightInd w:val="0"/>
        <w:jc w:val="center"/>
        <w:rPr>
          <w:rFonts w:cs="Arial"/>
          <w:sz w:val="20"/>
        </w:rPr>
      </w:pPr>
      <w:r>
        <w:rPr>
          <w:rFonts w:cs="Arial"/>
          <w:sz w:val="12"/>
          <w:szCs w:val="12"/>
        </w:rPr>
        <w:lastRenderedPageBreak/>
        <w:br/>
      </w:r>
      <w:r w:rsidRPr="0009619B">
        <w:rPr>
          <w:rFonts w:cs="Arial"/>
          <w:sz w:val="12"/>
          <w:szCs w:val="12"/>
        </w:rPr>
        <w:t xml:space="preserve">Informationen beispielhaft zusammengestellt von der Sozialversicherung für Landwirtschaft, Forsten und Gartenbau (SVLFG) Stand: </w:t>
      </w:r>
      <w:r w:rsidR="005E1836">
        <w:rPr>
          <w:rFonts w:cs="Arial"/>
          <w:sz w:val="12"/>
          <w:szCs w:val="12"/>
        </w:rPr>
        <w:t>02</w:t>
      </w:r>
      <w:r w:rsidRPr="0009619B">
        <w:rPr>
          <w:rFonts w:cs="Arial"/>
          <w:sz w:val="12"/>
          <w:szCs w:val="12"/>
        </w:rPr>
        <w:t>/202</w:t>
      </w:r>
      <w:r w:rsidR="005E1836">
        <w:rPr>
          <w:rFonts w:cs="Arial"/>
          <w:sz w:val="12"/>
          <w:szCs w:val="12"/>
        </w:rPr>
        <w:t>6</w:t>
      </w:r>
    </w:p>
    <w:sectPr w:rsidR="0009619B" w:rsidRPr="003875DD" w:rsidSect="00F577B2">
      <w:footerReference w:type="even" r:id="rId15"/>
      <w:footerReference w:type="default" r:id="rId16"/>
      <w:pgSz w:w="11906" w:h="16838" w:code="9"/>
      <w:pgMar w:top="238" w:right="567" w:bottom="249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EFA55" w14:textId="77777777" w:rsidR="00D120B6" w:rsidRDefault="00D120B6">
      <w:r>
        <w:separator/>
      </w:r>
    </w:p>
  </w:endnote>
  <w:endnote w:type="continuationSeparator" w:id="0">
    <w:p w14:paraId="67E7B84C" w14:textId="77777777" w:rsidR="00D120B6" w:rsidRDefault="00D1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BB656" w14:textId="77777777" w:rsidR="00152059" w:rsidRDefault="00152059" w:rsidP="001C39A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560EEFFC" w14:textId="77777777" w:rsidR="00152059" w:rsidRDefault="00152059" w:rsidP="002F259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578DB" w14:textId="77777777" w:rsidR="00152059" w:rsidRPr="002F2598" w:rsidRDefault="00152059" w:rsidP="00F577B2">
    <w:pPr>
      <w:pStyle w:val="Fuzeile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402EB" w14:textId="77777777" w:rsidR="00D120B6" w:rsidRDefault="00D120B6">
      <w:r>
        <w:separator/>
      </w:r>
    </w:p>
  </w:footnote>
  <w:footnote w:type="continuationSeparator" w:id="0">
    <w:p w14:paraId="073C6E3E" w14:textId="77777777" w:rsidR="00D120B6" w:rsidRDefault="00D12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6719A"/>
    <w:multiLevelType w:val="hybridMultilevel"/>
    <w:tmpl w:val="F42ABA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8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12ECA"/>
    <w:multiLevelType w:val="hybridMultilevel"/>
    <w:tmpl w:val="88FE01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0550454">
    <w:abstractNumId w:val="0"/>
  </w:num>
  <w:num w:numId="2" w16cid:durableId="882643693">
    <w:abstractNumId w:val="8"/>
  </w:num>
  <w:num w:numId="3" w16cid:durableId="684477672">
    <w:abstractNumId w:val="4"/>
  </w:num>
  <w:num w:numId="4" w16cid:durableId="798912497">
    <w:abstractNumId w:val="7"/>
  </w:num>
  <w:num w:numId="5" w16cid:durableId="565798834">
    <w:abstractNumId w:val="10"/>
  </w:num>
  <w:num w:numId="6" w16cid:durableId="808131852">
    <w:abstractNumId w:val="5"/>
  </w:num>
  <w:num w:numId="7" w16cid:durableId="1709449105">
    <w:abstractNumId w:val="3"/>
  </w:num>
  <w:num w:numId="8" w16cid:durableId="1893542454">
    <w:abstractNumId w:val="11"/>
  </w:num>
  <w:num w:numId="9" w16cid:durableId="723020564">
    <w:abstractNumId w:val="6"/>
  </w:num>
  <w:num w:numId="10" w16cid:durableId="326134190">
    <w:abstractNumId w:val="1"/>
  </w:num>
  <w:num w:numId="11" w16cid:durableId="61176666">
    <w:abstractNumId w:val="2"/>
  </w:num>
  <w:num w:numId="12" w16cid:durableId="11858300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I+g+eufhStRCnVuzlSu6oNnUWzprnbKrm6ANi+NvR4VtJ5FreEH7Nt11Q/9P2vE1THkdKJeImgXR2wm4nwqYQ==" w:salt="VFN1n9/dUp2Y+pyxCNFAtA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60"/>
    <w:rsid w:val="00000D9F"/>
    <w:rsid w:val="00005E72"/>
    <w:rsid w:val="00012B6C"/>
    <w:rsid w:val="0002364E"/>
    <w:rsid w:val="00030C4D"/>
    <w:rsid w:val="0003707A"/>
    <w:rsid w:val="00037AE3"/>
    <w:rsid w:val="000438B4"/>
    <w:rsid w:val="00045CB4"/>
    <w:rsid w:val="00050947"/>
    <w:rsid w:val="00057A13"/>
    <w:rsid w:val="00062E09"/>
    <w:rsid w:val="00067A91"/>
    <w:rsid w:val="00073366"/>
    <w:rsid w:val="0008291E"/>
    <w:rsid w:val="00085AA9"/>
    <w:rsid w:val="0009619B"/>
    <w:rsid w:val="000A6031"/>
    <w:rsid w:val="000B1164"/>
    <w:rsid w:val="000B4845"/>
    <w:rsid w:val="000D47C5"/>
    <w:rsid w:val="000F6B49"/>
    <w:rsid w:val="001020AF"/>
    <w:rsid w:val="00125727"/>
    <w:rsid w:val="001369F4"/>
    <w:rsid w:val="001437CE"/>
    <w:rsid w:val="0014741C"/>
    <w:rsid w:val="00152059"/>
    <w:rsid w:val="00176760"/>
    <w:rsid w:val="00182555"/>
    <w:rsid w:val="001C39AF"/>
    <w:rsid w:val="001D1990"/>
    <w:rsid w:val="001F07C6"/>
    <w:rsid w:val="0020425A"/>
    <w:rsid w:val="002078C0"/>
    <w:rsid w:val="0021312F"/>
    <w:rsid w:val="00213F21"/>
    <w:rsid w:val="002253A7"/>
    <w:rsid w:val="00232C8F"/>
    <w:rsid w:val="00235F97"/>
    <w:rsid w:val="002525AD"/>
    <w:rsid w:val="002532D3"/>
    <w:rsid w:val="00265663"/>
    <w:rsid w:val="00285F7C"/>
    <w:rsid w:val="00296844"/>
    <w:rsid w:val="002B73BD"/>
    <w:rsid w:val="002C5AFA"/>
    <w:rsid w:val="002D4D4A"/>
    <w:rsid w:val="002F2598"/>
    <w:rsid w:val="003071EA"/>
    <w:rsid w:val="0031770C"/>
    <w:rsid w:val="00365FF8"/>
    <w:rsid w:val="00374FE0"/>
    <w:rsid w:val="00384857"/>
    <w:rsid w:val="003875DD"/>
    <w:rsid w:val="003A6B47"/>
    <w:rsid w:val="003B2CF3"/>
    <w:rsid w:val="003E55DB"/>
    <w:rsid w:val="004003D3"/>
    <w:rsid w:val="00405474"/>
    <w:rsid w:val="00410BAB"/>
    <w:rsid w:val="00412DAE"/>
    <w:rsid w:val="00417982"/>
    <w:rsid w:val="00425BF8"/>
    <w:rsid w:val="00427E0C"/>
    <w:rsid w:val="004344D1"/>
    <w:rsid w:val="00436A08"/>
    <w:rsid w:val="004407FF"/>
    <w:rsid w:val="0045241F"/>
    <w:rsid w:val="00461394"/>
    <w:rsid w:val="00480345"/>
    <w:rsid w:val="004936CF"/>
    <w:rsid w:val="0049794A"/>
    <w:rsid w:val="004C2145"/>
    <w:rsid w:val="004D7287"/>
    <w:rsid w:val="004F0968"/>
    <w:rsid w:val="0050295F"/>
    <w:rsid w:val="0050618D"/>
    <w:rsid w:val="00543C12"/>
    <w:rsid w:val="0054523F"/>
    <w:rsid w:val="00547DA9"/>
    <w:rsid w:val="0055663B"/>
    <w:rsid w:val="00563443"/>
    <w:rsid w:val="00592220"/>
    <w:rsid w:val="005D42F2"/>
    <w:rsid w:val="005E1836"/>
    <w:rsid w:val="005E63D2"/>
    <w:rsid w:val="00624EA2"/>
    <w:rsid w:val="006345E9"/>
    <w:rsid w:val="0064376A"/>
    <w:rsid w:val="00693078"/>
    <w:rsid w:val="006A1BFC"/>
    <w:rsid w:val="006A1F4F"/>
    <w:rsid w:val="006C10CC"/>
    <w:rsid w:val="006C3AB7"/>
    <w:rsid w:val="006D6DB3"/>
    <w:rsid w:val="006E463D"/>
    <w:rsid w:val="00716E93"/>
    <w:rsid w:val="0072651C"/>
    <w:rsid w:val="00744349"/>
    <w:rsid w:val="0078323A"/>
    <w:rsid w:val="007B29F8"/>
    <w:rsid w:val="007F43EE"/>
    <w:rsid w:val="00806774"/>
    <w:rsid w:val="00834FC3"/>
    <w:rsid w:val="00870A59"/>
    <w:rsid w:val="00871C33"/>
    <w:rsid w:val="00876709"/>
    <w:rsid w:val="00884DA8"/>
    <w:rsid w:val="00893E8D"/>
    <w:rsid w:val="008965EC"/>
    <w:rsid w:val="008B0EA3"/>
    <w:rsid w:val="008E2BB3"/>
    <w:rsid w:val="008F4298"/>
    <w:rsid w:val="0092403E"/>
    <w:rsid w:val="00952B1A"/>
    <w:rsid w:val="00954909"/>
    <w:rsid w:val="00961E34"/>
    <w:rsid w:val="00992426"/>
    <w:rsid w:val="009A213B"/>
    <w:rsid w:val="009A5B2D"/>
    <w:rsid w:val="009B674F"/>
    <w:rsid w:val="009C4638"/>
    <w:rsid w:val="009D0967"/>
    <w:rsid w:val="009E12E7"/>
    <w:rsid w:val="00A22881"/>
    <w:rsid w:val="00A248EC"/>
    <w:rsid w:val="00A37163"/>
    <w:rsid w:val="00A374D5"/>
    <w:rsid w:val="00A51FFD"/>
    <w:rsid w:val="00A5212F"/>
    <w:rsid w:val="00A66893"/>
    <w:rsid w:val="00A93AA3"/>
    <w:rsid w:val="00AB4FC7"/>
    <w:rsid w:val="00AE1B9B"/>
    <w:rsid w:val="00AE292D"/>
    <w:rsid w:val="00AE6068"/>
    <w:rsid w:val="00B23EA7"/>
    <w:rsid w:val="00B3290A"/>
    <w:rsid w:val="00B32A0E"/>
    <w:rsid w:val="00B623B1"/>
    <w:rsid w:val="00B72950"/>
    <w:rsid w:val="00B85C94"/>
    <w:rsid w:val="00BA0811"/>
    <w:rsid w:val="00BD627D"/>
    <w:rsid w:val="00BE7C1E"/>
    <w:rsid w:val="00BF1D7F"/>
    <w:rsid w:val="00BF4EA3"/>
    <w:rsid w:val="00BF5894"/>
    <w:rsid w:val="00C02F63"/>
    <w:rsid w:val="00C11D3E"/>
    <w:rsid w:val="00C17987"/>
    <w:rsid w:val="00C17A88"/>
    <w:rsid w:val="00C31BDD"/>
    <w:rsid w:val="00C33065"/>
    <w:rsid w:val="00C33E82"/>
    <w:rsid w:val="00C51002"/>
    <w:rsid w:val="00CA5E3B"/>
    <w:rsid w:val="00CC484F"/>
    <w:rsid w:val="00CC7E5D"/>
    <w:rsid w:val="00CD3F08"/>
    <w:rsid w:val="00CE1CE6"/>
    <w:rsid w:val="00CE4E26"/>
    <w:rsid w:val="00CF0A0A"/>
    <w:rsid w:val="00D00D3F"/>
    <w:rsid w:val="00D114CD"/>
    <w:rsid w:val="00D11F7B"/>
    <w:rsid w:val="00D120B6"/>
    <w:rsid w:val="00D259B4"/>
    <w:rsid w:val="00D37F3B"/>
    <w:rsid w:val="00D77095"/>
    <w:rsid w:val="00D9061E"/>
    <w:rsid w:val="00DA352F"/>
    <w:rsid w:val="00DB4519"/>
    <w:rsid w:val="00DB65AB"/>
    <w:rsid w:val="00DD54D6"/>
    <w:rsid w:val="00DF5545"/>
    <w:rsid w:val="00DF7B60"/>
    <w:rsid w:val="00E47884"/>
    <w:rsid w:val="00E65246"/>
    <w:rsid w:val="00E845BE"/>
    <w:rsid w:val="00E8701F"/>
    <w:rsid w:val="00EA4687"/>
    <w:rsid w:val="00EB2611"/>
    <w:rsid w:val="00EE05A4"/>
    <w:rsid w:val="00F22773"/>
    <w:rsid w:val="00F577B2"/>
    <w:rsid w:val="00F578ED"/>
    <w:rsid w:val="00F60A64"/>
    <w:rsid w:val="00F6631A"/>
    <w:rsid w:val="00F6655C"/>
    <w:rsid w:val="00F909C5"/>
    <w:rsid w:val="00F92E9A"/>
    <w:rsid w:val="00FB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4526E"/>
  <w15:chartTrackingRefBased/>
  <w15:docId w15:val="{56349E97-2FCE-40AE-835B-6849081A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2F259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F259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F2598"/>
  </w:style>
  <w:style w:type="paragraph" w:styleId="Sprechblasentext">
    <w:name w:val="Balloon Text"/>
    <w:basedOn w:val="Standard"/>
    <w:link w:val="SprechblasentextZchn"/>
    <w:rsid w:val="009D096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9D0967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rsid w:val="0007336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7336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07336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733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73366"/>
    <w:rPr>
      <w:rFonts w:ascii="Arial" w:hAnsi="Arial"/>
      <w:b/>
      <w:bCs/>
    </w:rPr>
  </w:style>
  <w:style w:type="paragraph" w:styleId="StandardWeb">
    <w:name w:val="Normal (Web)"/>
    <w:basedOn w:val="Standard"/>
    <w:rsid w:val="00624EA2"/>
    <w:rPr>
      <w:rFonts w:ascii="Times New Roman" w:hAnsi="Times New Roman"/>
      <w:szCs w:val="24"/>
    </w:rPr>
  </w:style>
  <w:style w:type="paragraph" w:styleId="Listenabsatz">
    <w:name w:val="List Paragraph"/>
    <w:basedOn w:val="Standard"/>
    <w:uiPriority w:val="34"/>
    <w:qFormat/>
    <w:rsid w:val="00436A08"/>
    <w:pPr>
      <w:spacing w:after="160" w:line="259" w:lineRule="auto"/>
      <w:ind w:left="720"/>
      <w:contextualSpacing/>
    </w:pPr>
    <w:rPr>
      <w:rFonts w:eastAsiaTheme="minorHAnsi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5912</Characters>
  <Application>Microsoft Office Word</Application>
  <DocSecurity>0</DocSecurity>
  <Lines>173</Lines>
  <Paragraphs>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Biogene Stoffe Brennhaare Eichenprozessionsspinner</vt:lpstr>
    </vt:vector>
  </TitlesOfParts>
  <Company>SVLFG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Biogene Stoffe Brennhaare Eichenprozessionsspinner</dc:title>
  <dc:subject/>
  <dc:creator>svlfg</dc:creator>
  <cp:keywords/>
  <dc:description/>
  <cp:lastModifiedBy>Rehrmann, Alina</cp:lastModifiedBy>
  <cp:revision>21</cp:revision>
  <cp:lastPrinted>2017-08-22T09:16:00Z</cp:lastPrinted>
  <dcterms:created xsi:type="dcterms:W3CDTF">2024-05-06T08:38:00Z</dcterms:created>
  <dcterms:modified xsi:type="dcterms:W3CDTF">2026-05-19T11:06:00Z</dcterms:modified>
</cp:coreProperties>
</file>